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5672E" w14:textId="37D8A5B8" w:rsidR="00DD3E4E" w:rsidRDefault="00DD3E4E" w:rsidP="00DD3E4E">
      <w:pPr>
        <w:autoSpaceDE w:val="0"/>
        <w:autoSpaceDN w:val="0"/>
        <w:spacing w:line="240" w:lineRule="exact"/>
        <w:ind w:left="190" w:hangingChars="100" w:hanging="190"/>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様式第１号別添2（第３条関係）</w:t>
      </w:r>
    </w:p>
    <w:p w14:paraId="60DB6E57" w14:textId="77777777" w:rsidR="008F0BC4" w:rsidRPr="002D7FD8" w:rsidRDefault="008F0BC4" w:rsidP="008F0BC4">
      <w:pPr>
        <w:autoSpaceDE w:val="0"/>
        <w:autoSpaceDN w:val="0"/>
        <w:jc w:val="center"/>
        <w:rPr>
          <w:rFonts w:ascii="ＭＳ Ｐゴシック" w:eastAsia="ＭＳ Ｐゴシック" w:hAnsi="ＭＳ Ｐゴシック"/>
          <w:sz w:val="24"/>
          <w:szCs w:val="24"/>
        </w:rPr>
      </w:pPr>
      <w:r w:rsidRPr="002D7FD8">
        <w:rPr>
          <w:rFonts w:ascii="ＭＳ Ｐゴシック" w:eastAsia="ＭＳ Ｐゴシック" w:hAnsi="ＭＳ Ｐゴシック" w:hint="eastAsia"/>
          <w:sz w:val="24"/>
          <w:szCs w:val="24"/>
        </w:rPr>
        <w:t>造 林 計 画 書</w:t>
      </w:r>
    </w:p>
    <w:p w14:paraId="6FD01D7F" w14:textId="77777777" w:rsidR="002D7FD8" w:rsidRDefault="002D7FD8" w:rsidP="002D7FD8">
      <w:pPr>
        <w:autoSpaceDE w:val="0"/>
        <w:autoSpaceDN w:val="0"/>
        <w:spacing w:line="240" w:lineRule="exact"/>
        <w:ind w:left="190" w:hangingChars="100" w:hanging="190"/>
        <w:rPr>
          <w:rFonts w:asciiTheme="majorEastAsia" w:eastAsiaTheme="majorEastAsia" w:hAnsiTheme="majorEastAsia"/>
          <w:szCs w:val="21"/>
        </w:rPr>
      </w:pPr>
    </w:p>
    <w:p w14:paraId="1E089709" w14:textId="77777777" w:rsidR="002D7FD8" w:rsidRDefault="002D7FD8" w:rsidP="002D7FD8">
      <w:pPr>
        <w:autoSpaceDE w:val="0"/>
        <w:autoSpaceDN w:val="0"/>
        <w:spacing w:line="240" w:lineRule="exact"/>
        <w:ind w:leftChars="100" w:left="190" w:firstLineChars="3710" w:firstLine="7067"/>
        <w:rPr>
          <w:rFonts w:asciiTheme="minorEastAsia" w:eastAsiaTheme="minorEastAsia" w:hAnsiTheme="minorEastAsia"/>
          <w:szCs w:val="21"/>
        </w:rPr>
      </w:pPr>
      <w:r>
        <w:rPr>
          <w:rFonts w:asciiTheme="minorEastAsia" w:eastAsiaTheme="minorEastAsia" w:hAnsiTheme="minorEastAsia" w:hint="eastAsia"/>
          <w:szCs w:val="21"/>
        </w:rPr>
        <w:t xml:space="preserve">年　　　月　　　日　</w:t>
      </w:r>
    </w:p>
    <w:p w14:paraId="4A96FE86" w14:textId="77777777" w:rsidR="002D7FD8" w:rsidRDefault="002D7FD8" w:rsidP="002D7FD8">
      <w:pPr>
        <w:autoSpaceDE w:val="0"/>
        <w:autoSpaceDN w:val="0"/>
        <w:spacing w:line="240" w:lineRule="exact"/>
        <w:ind w:left="190" w:hangingChars="100" w:hanging="190"/>
        <w:rPr>
          <w:rFonts w:asciiTheme="minorEastAsia" w:eastAsiaTheme="minorEastAsia" w:hAnsiTheme="minorEastAsia"/>
          <w:szCs w:val="21"/>
        </w:rPr>
      </w:pPr>
      <w:r>
        <w:rPr>
          <w:rFonts w:asciiTheme="minorEastAsia" w:eastAsiaTheme="minorEastAsia" w:hAnsiTheme="minorEastAsia" w:hint="eastAsia"/>
          <w:szCs w:val="21"/>
        </w:rPr>
        <w:t xml:space="preserve">　　　三　次　市　長　様</w:t>
      </w:r>
    </w:p>
    <w:p w14:paraId="1DAF34BF" w14:textId="77777777" w:rsidR="002D7FD8" w:rsidRDefault="002D7FD8" w:rsidP="002D7FD8">
      <w:pPr>
        <w:autoSpaceDE w:val="0"/>
        <w:autoSpaceDN w:val="0"/>
        <w:spacing w:line="240" w:lineRule="exact"/>
        <w:ind w:left="190" w:hangingChars="100" w:hanging="190"/>
        <w:rPr>
          <w:rFonts w:asciiTheme="minorEastAsia" w:eastAsiaTheme="minorEastAsia" w:hAnsiTheme="minorEastAsia"/>
          <w:szCs w:val="21"/>
        </w:rPr>
      </w:pPr>
    </w:p>
    <w:p w14:paraId="65874399" w14:textId="7AEA873F" w:rsidR="002D7FD8" w:rsidRDefault="002D7FD8" w:rsidP="002D7FD8">
      <w:pPr>
        <w:pStyle w:val="Default"/>
        <w:spacing w:line="320" w:lineRule="exact"/>
        <w:ind w:firstLineChars="2500" w:firstLine="4762"/>
        <w:rPr>
          <w:rFonts w:ascii="ＭＳ Ｐ明朝" w:eastAsia="ＭＳ Ｐ明朝" w:hAnsi="ＭＳ Ｐ明朝"/>
          <w:sz w:val="21"/>
          <w:szCs w:val="21"/>
        </w:rPr>
      </w:pPr>
      <w:r>
        <w:rPr>
          <w:rFonts w:ascii="ＭＳ Ｐ明朝" w:eastAsia="ＭＳ Ｐ明朝" w:hAnsi="ＭＳ Ｐ明朝" w:hint="eastAsia"/>
          <w:sz w:val="21"/>
          <w:szCs w:val="21"/>
        </w:rPr>
        <w:t>伐採</w:t>
      </w:r>
      <w:r w:rsidR="00322625">
        <w:rPr>
          <w:rFonts w:ascii="ＭＳ Ｐ明朝" w:eastAsia="ＭＳ Ｐ明朝" w:hAnsi="ＭＳ Ｐ明朝" w:hint="eastAsia"/>
          <w:sz w:val="21"/>
          <w:szCs w:val="21"/>
        </w:rPr>
        <w:t>後の造林を</w:t>
      </w:r>
      <w:r>
        <w:rPr>
          <w:rFonts w:ascii="ＭＳ Ｐ明朝" w:eastAsia="ＭＳ Ｐ明朝" w:hAnsi="ＭＳ Ｐ明朝" w:hint="eastAsia"/>
          <w:sz w:val="21"/>
          <w:szCs w:val="21"/>
        </w:rPr>
        <w:t xml:space="preserve">する者 </w:t>
      </w:r>
    </w:p>
    <w:p w14:paraId="113937FA" w14:textId="77777777" w:rsidR="002D7FD8" w:rsidRDefault="002D7FD8" w:rsidP="002D7FD8">
      <w:pPr>
        <w:pStyle w:val="Default"/>
        <w:spacing w:line="320" w:lineRule="exact"/>
        <w:ind w:firstLineChars="2600" w:firstLine="4953"/>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住 所 </w:t>
      </w:r>
    </w:p>
    <w:p w14:paraId="5B251ACE" w14:textId="77777777" w:rsidR="002D7FD8" w:rsidRDefault="002D7FD8" w:rsidP="002D7FD8">
      <w:pPr>
        <w:pStyle w:val="Default"/>
        <w:spacing w:line="320" w:lineRule="exact"/>
        <w:ind w:firstLineChars="2600" w:firstLine="4953"/>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氏 名  </w:t>
      </w:r>
    </w:p>
    <w:p w14:paraId="5D24E9DA" w14:textId="77777777" w:rsidR="008F0BC4" w:rsidRPr="008F0BC4" w:rsidRDefault="008F0BC4" w:rsidP="008F0BC4">
      <w:pPr>
        <w:autoSpaceDE w:val="0"/>
        <w:autoSpaceDN w:val="0"/>
      </w:pPr>
    </w:p>
    <w:p w14:paraId="7897076F" w14:textId="77777777" w:rsidR="008F0BC4" w:rsidRPr="008F0BC4" w:rsidRDefault="008F0BC4" w:rsidP="008F0BC4">
      <w:pPr>
        <w:autoSpaceDE w:val="0"/>
        <w:autoSpaceDN w:val="0"/>
      </w:pPr>
    </w:p>
    <w:p w14:paraId="5505273B" w14:textId="77777777" w:rsidR="008F0BC4" w:rsidRPr="002D7FD8" w:rsidRDefault="008F0BC4" w:rsidP="008F0BC4">
      <w:pPr>
        <w:autoSpaceDE w:val="0"/>
        <w:autoSpaceDN w:val="0"/>
        <w:rPr>
          <w:rFonts w:ascii="ＭＳ Ｐゴシック" w:eastAsia="ＭＳ Ｐゴシック" w:hAnsi="ＭＳ Ｐゴシック"/>
        </w:rPr>
      </w:pPr>
      <w:r w:rsidRPr="002D7FD8">
        <w:rPr>
          <w:rFonts w:ascii="ＭＳ Ｐゴシック" w:eastAsia="ＭＳ Ｐゴシック" w:hAnsi="ＭＳ Ｐゴシック" w:hint="eastAsia"/>
        </w:rPr>
        <w:t>１　伐採後の造林の計画</w:t>
      </w:r>
    </w:p>
    <w:p w14:paraId="41BEF0A7" w14:textId="20FCFA3F" w:rsidR="008F0BC4" w:rsidRPr="008F0BC4" w:rsidRDefault="008F0BC4" w:rsidP="008F0BC4">
      <w:pPr>
        <w:autoSpaceDE w:val="0"/>
        <w:autoSpaceDN w:val="0"/>
        <w:ind w:firstLineChars="50" w:firstLine="9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387"/>
      </w:tblGrid>
      <w:tr w:rsidR="008F0BC4" w:rsidRPr="008F0BC4" w14:paraId="11C5701F" w14:textId="77777777" w:rsidTr="002D7FD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538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2D7FD8">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538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2D7FD8">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538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2D7FD8">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538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2D7FD8">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538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2D7FD8">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538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2D7FD8">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538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2D7FD8">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538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2D7FD8">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538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099D052C" w14:textId="7F0F29E9" w:rsidR="008F0BC4" w:rsidRPr="008F0BC4" w:rsidRDefault="008F0BC4" w:rsidP="008F0BC4">
      <w:pPr>
        <w:autoSpaceDE w:val="0"/>
        <w:autoSpaceDN w:val="0"/>
        <w:ind w:firstLineChars="40" w:firstLine="76"/>
      </w:pPr>
    </w:p>
    <w:p w14:paraId="67DC2214" w14:textId="77777777" w:rsidR="008F0BC4" w:rsidRPr="008F0BC4" w:rsidRDefault="008F0BC4" w:rsidP="008F0BC4">
      <w:pPr>
        <w:autoSpaceDE w:val="0"/>
        <w:autoSpaceDN w:val="0"/>
        <w:ind w:firstLineChars="40" w:firstLine="76"/>
        <w:rPr>
          <w:rFonts w:hAnsi="Times New Roman"/>
        </w:rPr>
      </w:pPr>
      <w:r w:rsidRPr="008F0BC4">
        <w:rPr>
          <w:rFonts w:hint="eastAsia"/>
        </w:rPr>
        <w:t>（2）造林の方法別の造林の計画</w:t>
      </w:r>
    </w:p>
    <w:tbl>
      <w:tblPr>
        <w:tblW w:w="892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1118"/>
      </w:tblGrid>
      <w:tr w:rsidR="008F0BC4" w:rsidRPr="008F0BC4" w14:paraId="5DEE4FD0" w14:textId="77777777" w:rsidTr="00322625">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1118"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22625">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26"/>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1118"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22625">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8"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22625">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8"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190"/>
      </w:pPr>
      <w:r w:rsidRPr="008F0BC4">
        <w:t xml:space="preserve">(3) </w:t>
      </w:r>
      <w:r w:rsidRPr="008F0BC4">
        <w:rPr>
          <w:rFonts w:hint="eastAsia"/>
        </w:rPr>
        <w:t>伐採後において森林以外の用途に供されることとなる場合のその用途</w:t>
      </w:r>
    </w:p>
    <w:tbl>
      <w:tblPr>
        <w:tblW w:w="892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0"/>
      </w:tblGrid>
      <w:tr w:rsidR="008F0BC4" w:rsidRPr="008F0BC4" w14:paraId="38A2DEF0" w14:textId="77777777" w:rsidTr="00322625">
        <w:trPr>
          <w:trHeight w:val="567"/>
        </w:trPr>
        <w:tc>
          <w:tcPr>
            <w:tcW w:w="8920"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1"/>
      </w:tblGrid>
      <w:tr w:rsidR="008F0BC4" w:rsidRPr="008F0BC4" w14:paraId="09862D99" w14:textId="77777777" w:rsidTr="00322625">
        <w:trPr>
          <w:trHeight w:val="567"/>
        </w:trPr>
        <w:tc>
          <w:tcPr>
            <w:tcW w:w="8931"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19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2D7FD8">
      <w:pPr>
        <w:overflowPunct w:val="0"/>
        <w:adjustRightInd w:val="0"/>
        <w:snapToGrid w:val="0"/>
        <w:ind w:leftChars="200" w:left="554" w:rightChars="14" w:right="27" w:hangingChars="91" w:hanging="173"/>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6939976" w14:textId="348FD9B4" w:rsidR="008F0BC4" w:rsidRPr="008F0BC4" w:rsidRDefault="008F0BC4" w:rsidP="00BF52B7">
      <w:pPr>
        <w:overflowPunct w:val="0"/>
        <w:adjustRightInd w:val="0"/>
        <w:snapToGrid w:val="0"/>
        <w:ind w:leftChars="200" w:left="554" w:rightChars="14" w:right="27" w:hangingChars="91" w:hanging="173"/>
        <w:jc w:val="left"/>
        <w:textAlignment w:val="baseline"/>
        <w:rPr>
          <w:rFonts w:hAnsi="ＭＳ 明朝" w:cs="ＭＳ 明朝"/>
          <w:kern w:val="0"/>
          <w:szCs w:val="21"/>
        </w:rPr>
      </w:pPr>
      <w:r w:rsidRPr="008F0BC4">
        <w:rPr>
          <w:rFonts w:hAnsi="ＭＳ 明朝" w:cs="ＭＳ 明朝" w:hint="eastAsia"/>
          <w:kern w:val="0"/>
          <w:szCs w:val="21"/>
        </w:rPr>
        <w:t>２　植栽による面積欄には、</w:t>
      </w:r>
      <w:r w:rsidR="00322625">
        <w:rPr>
          <w:rFonts w:ascii="ＭＳ Ｐ明朝" w:eastAsia="ＭＳ Ｐ明朝" w:hAnsi="ＭＳ Ｐ明朝" w:cs="ＭＳ 明朝" w:hint="eastAsia"/>
          <w:color w:val="000000"/>
          <w:kern w:val="0"/>
          <w:sz w:val="20"/>
          <w:szCs w:val="20"/>
        </w:rPr>
        <w:t>三次市森林整備計画において植栽によらなければ適確な更新が困難な森林として定められている伐採跡地の面積を下回らないよう記載すること。</w:t>
      </w:r>
    </w:p>
    <w:p w14:paraId="47732BF1" w14:textId="77777777" w:rsidR="008F0BC4" w:rsidRPr="008F0BC4" w:rsidRDefault="008F0BC4" w:rsidP="002D7FD8">
      <w:pPr>
        <w:overflowPunct w:val="0"/>
        <w:adjustRightInd w:val="0"/>
        <w:snapToGrid w:val="0"/>
        <w:ind w:leftChars="200" w:left="554" w:rightChars="14" w:right="27" w:hangingChars="91" w:hanging="173"/>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2D7FD8">
      <w:pPr>
        <w:overflowPunct w:val="0"/>
        <w:adjustRightInd w:val="0"/>
        <w:snapToGrid w:val="0"/>
        <w:ind w:leftChars="200" w:left="554" w:rightChars="14" w:right="27" w:hangingChars="91" w:hanging="173"/>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2D7FD8">
      <w:pPr>
        <w:overflowPunct w:val="0"/>
        <w:adjustRightInd w:val="0"/>
        <w:snapToGrid w:val="0"/>
        <w:ind w:leftChars="200" w:left="554" w:rightChars="14" w:right="27" w:hangingChars="91" w:hanging="173"/>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2D7FD8">
      <w:pPr>
        <w:overflowPunct w:val="0"/>
        <w:adjustRightInd w:val="0"/>
        <w:snapToGrid w:val="0"/>
        <w:ind w:leftChars="200" w:left="554" w:rightChars="14" w:right="27" w:hangingChars="91" w:hanging="173"/>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8F0BC4" w:rsidRPr="008F0BC4" w:rsidSect="002D7FD8">
      <w:type w:val="continuous"/>
      <w:pgSz w:w="11906" w:h="16838" w:code="9"/>
      <w:pgMar w:top="1134" w:right="1134" w:bottom="1134" w:left="1247" w:header="851" w:footer="227" w:gutter="0"/>
      <w:cols w:space="425"/>
      <w:docGrid w:type="linesAndChars" w:linePitch="331"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FD32EE" w:rsidRDefault="00FD32EE" w:rsidP="00807389">
      <w:r>
        <w:separator/>
      </w:r>
    </w:p>
  </w:endnote>
  <w:endnote w:type="continuationSeparator" w:id="0">
    <w:p w14:paraId="764204B0" w14:textId="77777777" w:rsidR="00FD32EE" w:rsidRDefault="00FD32E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FD32EE" w:rsidRDefault="00FD32EE" w:rsidP="00807389">
      <w:r>
        <w:separator/>
      </w:r>
    </w:p>
  </w:footnote>
  <w:footnote w:type="continuationSeparator" w:id="0">
    <w:p w14:paraId="36EC663E" w14:textId="77777777" w:rsidR="00FD32EE" w:rsidRDefault="00FD32E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95"/>
  <w:drawingGridVerticalSpacing w:val="331"/>
  <w:displayHorizontalDrawingGridEvery w:val="0"/>
  <w:noPunctuationKerning/>
  <w:characterSpacingControl w:val="compressPunctuation"/>
  <w:hdrShapeDefaults>
    <o:shapedefaults v:ext="edit" spidmax="1638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B47D9"/>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D7FD8"/>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2625"/>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9F0"/>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2B7"/>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557A"/>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3E4E"/>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32EE"/>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paragraph" w:customStyle="1" w:styleId="Default">
    <w:name w:val="Default"/>
    <w:rsid w:val="002D7FD8"/>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084800">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031026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8553E-B849-431F-922A-B16B4461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衛藤 慎也</cp:lastModifiedBy>
  <cp:revision>64</cp:revision>
  <cp:lastPrinted>2022-03-09T09:56:00Z</cp:lastPrinted>
  <dcterms:created xsi:type="dcterms:W3CDTF">2022-02-28T06:48:00Z</dcterms:created>
  <dcterms:modified xsi:type="dcterms:W3CDTF">2022-04-05T00:42:00Z</dcterms:modified>
</cp:coreProperties>
</file>