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2861" w14:textId="77777777" w:rsidR="00D217DF" w:rsidRDefault="00D217DF">
      <w:pPr>
        <w:autoSpaceDE w:val="0"/>
        <w:autoSpaceDN w:val="0"/>
        <w:adjustRightInd w:val="0"/>
        <w:spacing w:after="0" w:line="487" w:lineRule="atLeast"/>
        <w:ind w:left="66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○三次市狩猟免許（わな猟）取得等支援事業補助金交付要綱</w:t>
      </w:r>
    </w:p>
    <w:p w14:paraId="4D9B0DEB" w14:textId="77777777" w:rsidR="00D217DF" w:rsidRDefault="00D217DF">
      <w:pPr>
        <w:autoSpaceDE w:val="0"/>
        <w:autoSpaceDN w:val="0"/>
        <w:adjustRightInd w:val="0"/>
        <w:spacing w:after="0" w:line="487" w:lineRule="atLeast"/>
        <w:jc w:val="right"/>
        <w:rPr>
          <w:rFonts w:ascii="ＭＳ 明朝" w:eastAsia="ＭＳ 明朝" w:cs="ＭＳ 明朝"/>
          <w:kern w:val="0"/>
          <w:szCs w:val="22"/>
          <w:lang w:val="ja-JP"/>
        </w:rPr>
      </w:pPr>
      <w:r>
        <w:rPr>
          <w:rFonts w:ascii="ＭＳ 明朝" w:eastAsia="ＭＳ 明朝" w:cs="ＭＳ 明朝" w:hint="eastAsia"/>
          <w:kern w:val="0"/>
          <w:szCs w:val="22"/>
          <w:lang w:val="ja-JP"/>
        </w:rPr>
        <w:t>令和７年３月</w:t>
      </w:r>
      <w:r>
        <w:rPr>
          <w:rFonts w:ascii="ＭＳ 明朝" w:eastAsia="ＭＳ 明朝" w:cs="ＭＳ 明朝"/>
          <w:kern w:val="0"/>
          <w:szCs w:val="22"/>
          <w:lang w:val="ja-JP"/>
        </w:rPr>
        <w:t>31</w:t>
      </w:r>
      <w:r>
        <w:rPr>
          <w:rFonts w:ascii="ＭＳ 明朝" w:eastAsia="ＭＳ 明朝" w:cs="ＭＳ 明朝" w:hint="eastAsia"/>
          <w:kern w:val="0"/>
          <w:szCs w:val="22"/>
          <w:lang w:val="ja-JP"/>
        </w:rPr>
        <w:t>日告示第</w:t>
      </w:r>
      <w:r>
        <w:rPr>
          <w:rFonts w:ascii="ＭＳ 明朝" w:eastAsia="ＭＳ 明朝" w:cs="ＭＳ 明朝"/>
          <w:kern w:val="0"/>
          <w:szCs w:val="22"/>
          <w:lang w:val="ja-JP"/>
        </w:rPr>
        <w:t>48</w:t>
      </w:r>
      <w:r>
        <w:rPr>
          <w:rFonts w:ascii="ＭＳ 明朝" w:eastAsia="ＭＳ 明朝" w:cs="ＭＳ 明朝" w:hint="eastAsia"/>
          <w:kern w:val="0"/>
          <w:szCs w:val="22"/>
          <w:lang w:val="ja-JP"/>
        </w:rPr>
        <w:t>号</w:t>
      </w:r>
    </w:p>
    <w:p w14:paraId="5071D3CD" w14:textId="77777777" w:rsidR="00D217DF" w:rsidRDefault="00D217DF">
      <w:pPr>
        <w:autoSpaceDE w:val="0"/>
        <w:autoSpaceDN w:val="0"/>
        <w:adjustRightInd w:val="0"/>
        <w:spacing w:after="0" w:line="487" w:lineRule="atLeast"/>
        <w:ind w:left="660"/>
        <w:jc w:val="both"/>
        <w:rPr>
          <w:rFonts w:ascii="ＭＳ 明朝" w:eastAsia="ＭＳ 明朝" w:cs="ＭＳ 明朝"/>
          <w:kern w:val="0"/>
          <w:szCs w:val="22"/>
          <w:lang w:val="ja-JP"/>
        </w:rPr>
      </w:pPr>
      <w:r>
        <w:rPr>
          <w:rFonts w:ascii="ＭＳ 明朝" w:eastAsia="ＭＳ 明朝" w:cs="ＭＳ 明朝" w:hint="eastAsia"/>
          <w:kern w:val="0"/>
          <w:szCs w:val="22"/>
          <w:lang w:val="ja-JP"/>
        </w:rPr>
        <w:t>三次市狩猟免許（わな猟）取得等支援事業補助金交付要綱</w:t>
      </w:r>
    </w:p>
    <w:p w14:paraId="39D73ABC" w14:textId="77777777" w:rsidR="00D217DF" w:rsidRDefault="00D217DF">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（趣旨）</w:t>
      </w:r>
    </w:p>
    <w:p w14:paraId="10F52148" w14:textId="77777777" w:rsidR="00D217DF" w:rsidRDefault="00D217DF">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第１条</w:t>
      </w:r>
      <w:r>
        <w:rPr>
          <w:rFonts w:ascii="ＭＳ 明朝" w:eastAsia="ＭＳ 明朝" w:cs="ＭＳ 明朝" w:hint="eastAsia"/>
          <w:kern w:val="0"/>
          <w:szCs w:val="22"/>
          <w:lang w:val="ja-JP"/>
        </w:rPr>
        <w:t xml:space="preserve">　市は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有害鳥獣による農林水産物等の被害の防止を図るため</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有害鳥獣を捕獲するために必要な狩猟免許（わな猟）の取得等に要する経費に対して</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予算の範囲内において補助金を交付するものとし</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その交付に関しては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三次市補助金等交付規則（平成</w:t>
      </w:r>
      <w:r>
        <w:rPr>
          <w:rFonts w:ascii="ＭＳ 明朝" w:eastAsia="ＭＳ 明朝" w:cs="ＭＳ 明朝"/>
          <w:kern w:val="0"/>
          <w:szCs w:val="22"/>
          <w:lang w:val="ja-JP"/>
        </w:rPr>
        <w:t>16</w:t>
      </w:r>
      <w:r>
        <w:rPr>
          <w:rFonts w:ascii="ＭＳ 明朝" w:eastAsia="ＭＳ 明朝" w:cs="ＭＳ 明朝" w:hint="eastAsia"/>
          <w:kern w:val="0"/>
          <w:szCs w:val="22"/>
          <w:lang w:val="ja-JP"/>
        </w:rPr>
        <w:t>年三次市規則第</w:t>
      </w:r>
      <w:r>
        <w:rPr>
          <w:rFonts w:ascii="ＭＳ 明朝" w:eastAsia="ＭＳ 明朝" w:cs="ＭＳ 明朝"/>
          <w:kern w:val="0"/>
          <w:szCs w:val="22"/>
          <w:lang w:val="ja-JP"/>
        </w:rPr>
        <w:t>65</w:t>
      </w:r>
      <w:r>
        <w:rPr>
          <w:rFonts w:ascii="ＭＳ 明朝" w:eastAsia="ＭＳ 明朝" w:cs="ＭＳ 明朝" w:hint="eastAsia"/>
          <w:kern w:val="0"/>
          <w:szCs w:val="22"/>
          <w:lang w:val="ja-JP"/>
        </w:rPr>
        <w:t>号）に規定するもののほか</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この</w:t>
      </w:r>
      <w:r>
        <w:rPr>
          <w:rFonts w:ascii="ＭＳ 明朝" w:eastAsia="ＭＳ 明朝" w:cs="ＭＳ 明朝" w:hint="eastAsia"/>
          <w:kern w:val="0"/>
          <w:szCs w:val="22"/>
          <w:lang w:val="ja-JP"/>
        </w:rPr>
        <w:t>告示に定めるところによる。</w:t>
      </w:r>
    </w:p>
    <w:p w14:paraId="270A789C" w14:textId="77777777" w:rsidR="00D217DF" w:rsidRDefault="00D217DF">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（補助金の交付対象者）</w:t>
      </w:r>
    </w:p>
    <w:p w14:paraId="57C1CE04" w14:textId="77777777" w:rsidR="00D217DF" w:rsidRDefault="00D217DF">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第２条</w:t>
      </w:r>
      <w:r>
        <w:rPr>
          <w:rFonts w:ascii="ＭＳ 明朝" w:eastAsia="ＭＳ 明朝" w:cs="ＭＳ 明朝" w:hint="eastAsia"/>
          <w:kern w:val="0"/>
          <w:szCs w:val="22"/>
          <w:lang w:val="ja-JP"/>
        </w:rPr>
        <w:t xml:space="preserve">　補助の対象となる者は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次に掲げる各号のいずれにも該当するものとする。</w:t>
      </w:r>
    </w:p>
    <w:p w14:paraId="41094506" w14:textId="77777777" w:rsidR="00D217DF" w:rsidRDefault="00D217DF">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１</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新規に狩猟免許（わな猟）を取得した者</w:t>
      </w:r>
    </w:p>
    <w:p w14:paraId="1BA9BB4B" w14:textId="77777777" w:rsidR="00D217DF" w:rsidRDefault="00D217DF">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２</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狩猟免許（わな猟）取得後に広島県の狩猟者登録を受けている者</w:t>
      </w:r>
    </w:p>
    <w:p w14:paraId="5982E3FE" w14:textId="77777777" w:rsidR="00D217DF" w:rsidRDefault="00D217DF">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３</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補助金の交付申請時に</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市内に住所を有し世帯員全員が納付すべき納期限の到来した市税</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料等を完納している者</w:t>
      </w:r>
    </w:p>
    <w:p w14:paraId="0D716683" w14:textId="77777777" w:rsidR="00D217DF" w:rsidRDefault="00D217DF">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（補助金交付の対象事業等）</w:t>
      </w:r>
    </w:p>
    <w:p w14:paraId="52765DE5" w14:textId="77777777" w:rsidR="00D217DF" w:rsidRDefault="00D217DF">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第３条</w:t>
      </w:r>
      <w:r>
        <w:rPr>
          <w:rFonts w:ascii="ＭＳ 明朝" w:eastAsia="ＭＳ 明朝" w:cs="ＭＳ 明朝" w:hint="eastAsia"/>
          <w:kern w:val="0"/>
          <w:szCs w:val="22"/>
          <w:lang w:val="ja-JP"/>
        </w:rPr>
        <w:t xml:space="preserve">　補助金の交付対象となる事業及び経費は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別表に定めるとおりとする。</w:t>
      </w:r>
    </w:p>
    <w:p w14:paraId="21FCFDC6" w14:textId="77777777" w:rsidR="00D217DF" w:rsidRDefault="00D217DF">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（補助金の交付額）</w:t>
      </w:r>
    </w:p>
    <w:p w14:paraId="01A057C5" w14:textId="77777777" w:rsidR="00D217DF" w:rsidRDefault="00D217DF">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第４条</w:t>
      </w:r>
      <w:r>
        <w:rPr>
          <w:rFonts w:ascii="ＭＳ 明朝" w:eastAsia="ＭＳ 明朝" w:cs="ＭＳ 明朝" w:hint="eastAsia"/>
          <w:kern w:val="0"/>
          <w:szCs w:val="22"/>
          <w:lang w:val="ja-JP"/>
        </w:rPr>
        <w:t xml:space="preserve">　補助金の額は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別表に定め</w:t>
      </w:r>
      <w:r>
        <w:rPr>
          <w:rFonts w:ascii="ＭＳ 明朝" w:eastAsia="ＭＳ 明朝" w:cs="ＭＳ 明朝" w:hint="eastAsia"/>
          <w:kern w:val="0"/>
          <w:szCs w:val="22"/>
          <w:lang w:val="ja-JP"/>
        </w:rPr>
        <w:t>る額と補助対象事業の実施にかかった経費とを比較し</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いずれか低い額とする。</w:t>
      </w:r>
    </w:p>
    <w:p w14:paraId="7F53D4F0" w14:textId="77777777" w:rsidR="00D217DF" w:rsidRDefault="00D217DF">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２　補助金の額に千円未満の端数が生じた場合は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これを切り捨てる。</w:t>
      </w:r>
    </w:p>
    <w:p w14:paraId="4E1CFA1E" w14:textId="77777777" w:rsidR="00D217DF" w:rsidRDefault="00D217DF">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（補助金の交付申請）</w:t>
      </w:r>
    </w:p>
    <w:p w14:paraId="48B42ABD" w14:textId="77777777" w:rsidR="00D217DF" w:rsidRDefault="00D217DF">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第５条</w:t>
      </w:r>
      <w:r>
        <w:rPr>
          <w:rFonts w:ascii="ＭＳ 明朝" w:eastAsia="ＭＳ 明朝" w:cs="ＭＳ 明朝" w:hint="eastAsia"/>
          <w:kern w:val="0"/>
          <w:szCs w:val="22"/>
          <w:lang w:val="ja-JP"/>
        </w:rPr>
        <w:t xml:space="preserve">　補助金の交付の申請をしようとする者（以下「申請者」という。）は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三次市狩猟免許（わな猟）取得等支援事業補助金交付申請書（様式第１号）に次の書類を添えて市長に提出しなければならない。なお</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申請の回数は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別表に定める事業につき</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それぞれ１回限りとする。</w:t>
      </w:r>
    </w:p>
    <w:p w14:paraId="42D86655" w14:textId="77777777" w:rsidR="00D217DF" w:rsidRDefault="00D217DF">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１</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個人情報の閲覧に関する同意書</w:t>
      </w:r>
    </w:p>
    <w:p w14:paraId="02DAA446" w14:textId="77777777" w:rsidR="00D217DF" w:rsidRDefault="00D217DF">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２</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狩猟免状の写し</w:t>
      </w:r>
    </w:p>
    <w:p w14:paraId="18DCB94B" w14:textId="77777777" w:rsidR="00D217DF" w:rsidRDefault="00D217DF">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３</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狩猟者登録証の写し</w:t>
      </w:r>
    </w:p>
    <w:p w14:paraId="66BD3E00" w14:textId="77777777" w:rsidR="00D217DF" w:rsidRDefault="00D217DF">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４</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領収書の写し</w:t>
      </w:r>
    </w:p>
    <w:p w14:paraId="050068FC" w14:textId="77777777" w:rsidR="00D217DF" w:rsidRDefault="00D217DF">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５</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その他市長が必要と認める書類</w:t>
      </w:r>
    </w:p>
    <w:p w14:paraId="7BC83CFF" w14:textId="77777777" w:rsidR="00D217DF" w:rsidRDefault="00D217DF">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（補助金の交付決定）</w:t>
      </w:r>
    </w:p>
    <w:p w14:paraId="4BD8FE58" w14:textId="77777777" w:rsidR="00D217DF" w:rsidRDefault="00D217DF">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lastRenderedPageBreak/>
        <w:t>第６条</w:t>
      </w:r>
      <w:r>
        <w:rPr>
          <w:rFonts w:ascii="ＭＳ 明朝" w:eastAsia="ＭＳ 明朝" w:cs="ＭＳ 明朝" w:hint="eastAsia"/>
          <w:kern w:val="0"/>
          <w:szCs w:val="22"/>
          <w:lang w:val="ja-JP"/>
        </w:rPr>
        <w:t xml:space="preserve">　市長は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前条の申請内容を審査のうえ</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適当と認めたときは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申請者に対して三次市狩猟免許（わな猟）取得等支援事業補助金交付決定通知書（様式第２号）により通知するものとする。</w:t>
      </w:r>
    </w:p>
    <w:p w14:paraId="5EA24B9C" w14:textId="77777777" w:rsidR="00D217DF" w:rsidRDefault="00D217DF">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（補助金の請求）</w:t>
      </w:r>
    </w:p>
    <w:p w14:paraId="133B911E" w14:textId="77777777" w:rsidR="00D217DF" w:rsidRDefault="00D217DF">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第７条</w:t>
      </w:r>
      <w:r>
        <w:rPr>
          <w:rFonts w:ascii="ＭＳ 明朝" w:eastAsia="ＭＳ 明朝" w:cs="ＭＳ 明朝" w:hint="eastAsia"/>
          <w:kern w:val="0"/>
          <w:szCs w:val="22"/>
          <w:lang w:val="ja-JP"/>
        </w:rPr>
        <w:t xml:space="preserve">　申請者は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前条の規定による通知を受けたときは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速やかに三次市狩猟免許（わな猟）取得等支援事業補助金交付請求書（様式第３号）を市長に提出するものとする。</w:t>
      </w:r>
    </w:p>
    <w:p w14:paraId="6F3ADF85" w14:textId="77777777" w:rsidR="00D217DF" w:rsidRDefault="00D217DF">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（補助金の返還）</w:t>
      </w:r>
    </w:p>
    <w:p w14:paraId="409DF74A" w14:textId="77777777" w:rsidR="00D217DF" w:rsidRDefault="00D217DF">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第８条</w:t>
      </w:r>
      <w:r>
        <w:rPr>
          <w:rFonts w:ascii="ＭＳ 明朝" w:eastAsia="ＭＳ 明朝" w:cs="ＭＳ 明朝" w:hint="eastAsia"/>
          <w:kern w:val="0"/>
          <w:szCs w:val="22"/>
          <w:lang w:val="ja-JP"/>
        </w:rPr>
        <w:t xml:space="preserve">　市長は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補助金の交付を受けた者が次の各号のいず</w:t>
      </w:r>
      <w:r>
        <w:rPr>
          <w:rFonts w:ascii="ＭＳ 明朝" w:eastAsia="ＭＳ 明朝" w:cs="ＭＳ 明朝" w:hint="eastAsia"/>
          <w:kern w:val="0"/>
          <w:szCs w:val="22"/>
          <w:lang w:val="ja-JP"/>
        </w:rPr>
        <w:t>れかに該当するときは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補助金の全部又は一部を返還させることができる。</w:t>
      </w:r>
    </w:p>
    <w:p w14:paraId="0724A309" w14:textId="77777777" w:rsidR="00D217DF" w:rsidRDefault="00D217DF">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１</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この告示の規定に違反したとき。</w:t>
      </w:r>
    </w:p>
    <w:p w14:paraId="238F38E2" w14:textId="77777777" w:rsidR="00D217DF" w:rsidRDefault="00D217DF">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２</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事業の実施について</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不正の行為が認められるとき。</w:t>
      </w:r>
    </w:p>
    <w:p w14:paraId="4885FAD0" w14:textId="77777777" w:rsidR="00D217DF" w:rsidRDefault="00D217DF">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（その他）</w:t>
      </w:r>
    </w:p>
    <w:p w14:paraId="56F3C6B1" w14:textId="77777777" w:rsidR="00D217DF" w:rsidRDefault="00D217DF">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第９条</w:t>
      </w:r>
      <w:r>
        <w:rPr>
          <w:rFonts w:ascii="ＭＳ 明朝" w:eastAsia="ＭＳ 明朝" w:cs="ＭＳ 明朝" w:hint="eastAsia"/>
          <w:kern w:val="0"/>
          <w:szCs w:val="22"/>
          <w:lang w:val="ja-JP"/>
        </w:rPr>
        <w:t xml:space="preserve">　この告示に定めるもののほか</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必要な事項は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市長が別に定める。</w:t>
      </w:r>
    </w:p>
    <w:p w14:paraId="611A58EE" w14:textId="77777777" w:rsidR="00D217DF" w:rsidRDefault="00D217DF">
      <w:pPr>
        <w:autoSpaceDE w:val="0"/>
        <w:autoSpaceDN w:val="0"/>
        <w:adjustRightInd w:val="0"/>
        <w:spacing w:after="0" w:line="487" w:lineRule="atLeast"/>
        <w:ind w:left="66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附　則</w:t>
      </w:r>
    </w:p>
    <w:p w14:paraId="4AD27A20" w14:textId="77777777" w:rsidR="00D217DF" w:rsidRDefault="00D217DF">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（施行期日）</w:t>
      </w:r>
    </w:p>
    <w:p w14:paraId="07A40B66" w14:textId="341CB164" w:rsidR="00D217DF" w:rsidRDefault="00D217DF">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１　この告示は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令和８</w:t>
      </w:r>
      <w:r>
        <w:rPr>
          <w:rFonts w:ascii="ＭＳ 明朝" w:eastAsia="ＭＳ 明朝" w:cs="ＭＳ 明朝" w:hint="eastAsia"/>
          <w:kern w:val="0"/>
          <w:szCs w:val="22"/>
          <w:lang w:val="ja-JP"/>
        </w:rPr>
        <w:t>年４月１日から施行する。</w:t>
      </w:r>
    </w:p>
    <w:p w14:paraId="3B55FF81" w14:textId="77777777" w:rsidR="00D217DF" w:rsidRDefault="00D217DF">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（この告示の失効）</w:t>
      </w:r>
    </w:p>
    <w:p w14:paraId="6D37BB39" w14:textId="77777777" w:rsidR="00D217DF" w:rsidRDefault="00D217DF">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２　この告示は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令和</w:t>
      </w:r>
      <w:r>
        <w:rPr>
          <w:rFonts w:ascii="ＭＳ 明朝" w:eastAsia="ＭＳ 明朝" w:cs="ＭＳ 明朝"/>
          <w:kern w:val="0"/>
          <w:szCs w:val="22"/>
          <w:lang w:val="ja-JP"/>
        </w:rPr>
        <w:t>10</w:t>
      </w:r>
      <w:r>
        <w:rPr>
          <w:rFonts w:ascii="ＭＳ 明朝" w:eastAsia="ＭＳ 明朝" w:cs="ＭＳ 明朝" w:hint="eastAsia"/>
          <w:kern w:val="0"/>
          <w:szCs w:val="22"/>
          <w:lang w:val="ja-JP"/>
        </w:rPr>
        <w:t>年３月</w:t>
      </w:r>
      <w:r>
        <w:rPr>
          <w:rFonts w:ascii="ＭＳ 明朝" w:eastAsia="ＭＳ 明朝" w:cs="ＭＳ 明朝"/>
          <w:kern w:val="0"/>
          <w:szCs w:val="22"/>
          <w:lang w:val="ja-JP"/>
        </w:rPr>
        <w:t>31</w:t>
      </w:r>
      <w:r>
        <w:rPr>
          <w:rFonts w:ascii="ＭＳ 明朝" w:eastAsia="ＭＳ 明朝" w:cs="ＭＳ 明朝" w:hint="eastAsia"/>
          <w:kern w:val="0"/>
          <w:szCs w:val="22"/>
          <w:lang w:val="ja-JP"/>
        </w:rPr>
        <w:t>日限り</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その効力を失う。</w:t>
      </w:r>
    </w:p>
    <w:p w14:paraId="0E165EDD" w14:textId="77777777" w:rsidR="00D217DF" w:rsidRDefault="00D217DF">
      <w:pPr>
        <w:keepNext/>
        <w:autoSpaceDE w:val="0"/>
        <w:autoSpaceDN w:val="0"/>
        <w:adjustRightInd w:val="0"/>
        <w:spacing w:after="0" w:line="487" w:lineRule="atLeast"/>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別表</w:t>
      </w:r>
      <w:r>
        <w:rPr>
          <w:rFonts w:ascii="ＭＳ 明朝" w:eastAsia="ＭＳ 明朝" w:cs="ＭＳ 明朝" w:hint="eastAsia"/>
          <w:kern w:val="0"/>
          <w:szCs w:val="22"/>
          <w:lang w:val="ja-JP"/>
        </w:rPr>
        <w:t>（第３条</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第４条関係）</w:t>
      </w: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1712"/>
        <w:gridCol w:w="2692"/>
        <w:gridCol w:w="2937"/>
        <w:gridCol w:w="1958"/>
      </w:tblGrid>
      <w:tr w:rsidR="00000000" w14:paraId="64202318" w14:textId="77777777">
        <w:tblPrEx>
          <w:tblCellMar>
            <w:top w:w="0" w:type="dxa"/>
            <w:left w:w="0" w:type="dxa"/>
            <w:bottom w:w="0" w:type="dxa"/>
            <w:right w:w="0" w:type="dxa"/>
          </w:tblCellMar>
        </w:tblPrEx>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14:paraId="0B420028" w14:textId="77777777" w:rsidR="00D217DF" w:rsidRDefault="00D217DF">
            <w:pPr>
              <w:autoSpaceDE w:val="0"/>
              <w:autoSpaceDN w:val="0"/>
              <w:adjustRightInd w:val="0"/>
              <w:spacing w:after="0" w:line="487" w:lineRule="atLeast"/>
              <w:jc w:val="center"/>
              <w:rPr>
                <w:rFonts w:ascii="ＭＳ 明朝" w:eastAsia="ＭＳ 明朝" w:cs="ＭＳ 明朝"/>
                <w:kern w:val="0"/>
                <w:szCs w:val="22"/>
                <w:lang w:val="ja-JP"/>
              </w:rPr>
            </w:pPr>
            <w:r>
              <w:rPr>
                <w:rFonts w:ascii="ＭＳ 明朝" w:eastAsia="ＭＳ 明朝" w:cs="ＭＳ 明朝" w:hint="eastAsia"/>
                <w:kern w:val="0"/>
                <w:szCs w:val="22"/>
                <w:lang w:val="ja-JP"/>
              </w:rPr>
              <w:t>補助対象事業</w:t>
            </w:r>
          </w:p>
        </w:tc>
        <w:tc>
          <w:tcPr>
            <w:tcW w:w="2692" w:type="dxa"/>
            <w:tcBorders>
              <w:top w:val="single" w:sz="6" w:space="0" w:color="auto"/>
              <w:left w:val="single" w:sz="6" w:space="0" w:color="auto"/>
              <w:bottom w:val="single" w:sz="6" w:space="0" w:color="auto"/>
              <w:right w:val="single" w:sz="6" w:space="0" w:color="auto"/>
            </w:tcBorders>
            <w:shd w:val="clear" w:color="auto" w:fill="FFFFFF"/>
            <w:vAlign w:val="center"/>
          </w:tcPr>
          <w:p w14:paraId="7E0CB706" w14:textId="77777777" w:rsidR="00D217DF" w:rsidRDefault="00D217DF">
            <w:pPr>
              <w:autoSpaceDE w:val="0"/>
              <w:autoSpaceDN w:val="0"/>
              <w:adjustRightInd w:val="0"/>
              <w:spacing w:after="0" w:line="487" w:lineRule="atLeast"/>
              <w:jc w:val="center"/>
              <w:rPr>
                <w:rFonts w:ascii="ＭＳ 明朝" w:eastAsia="ＭＳ 明朝" w:cs="ＭＳ 明朝"/>
                <w:kern w:val="0"/>
                <w:szCs w:val="22"/>
                <w:lang w:val="ja-JP"/>
              </w:rPr>
            </w:pPr>
            <w:r>
              <w:rPr>
                <w:rFonts w:ascii="ＭＳ 明朝" w:eastAsia="ＭＳ 明朝" w:cs="ＭＳ 明朝" w:hint="eastAsia"/>
                <w:kern w:val="0"/>
                <w:szCs w:val="22"/>
                <w:lang w:val="ja-JP"/>
              </w:rPr>
              <w:t>補助対象経費</w:t>
            </w:r>
          </w:p>
        </w:tc>
        <w:tc>
          <w:tcPr>
            <w:tcW w:w="2937" w:type="dxa"/>
            <w:tcBorders>
              <w:top w:val="single" w:sz="6" w:space="0" w:color="auto"/>
              <w:left w:val="single" w:sz="6" w:space="0" w:color="auto"/>
              <w:bottom w:val="single" w:sz="6" w:space="0" w:color="auto"/>
              <w:right w:val="single" w:sz="6" w:space="0" w:color="auto"/>
            </w:tcBorders>
            <w:shd w:val="clear" w:color="auto" w:fill="FFFFFF"/>
            <w:vAlign w:val="center"/>
          </w:tcPr>
          <w:p w14:paraId="48D65FBC" w14:textId="77777777" w:rsidR="00D217DF" w:rsidRDefault="00D217DF">
            <w:pPr>
              <w:autoSpaceDE w:val="0"/>
              <w:autoSpaceDN w:val="0"/>
              <w:adjustRightInd w:val="0"/>
              <w:spacing w:after="0" w:line="487" w:lineRule="atLeast"/>
              <w:jc w:val="center"/>
              <w:rPr>
                <w:rFonts w:ascii="ＭＳ 明朝" w:eastAsia="ＭＳ 明朝" w:cs="ＭＳ 明朝"/>
                <w:kern w:val="0"/>
                <w:szCs w:val="22"/>
                <w:lang w:val="ja-JP"/>
              </w:rPr>
            </w:pPr>
            <w:r>
              <w:rPr>
                <w:rFonts w:ascii="ＭＳ 明朝" w:eastAsia="ＭＳ 明朝" w:cs="ＭＳ 明朝" w:hint="eastAsia"/>
                <w:kern w:val="0"/>
                <w:szCs w:val="22"/>
                <w:lang w:val="ja-JP"/>
              </w:rPr>
              <w:t>補助上限額</w:t>
            </w:r>
          </w:p>
        </w:tc>
        <w:tc>
          <w:tcPr>
            <w:tcW w:w="1958" w:type="dxa"/>
            <w:tcBorders>
              <w:top w:val="single" w:sz="6" w:space="0" w:color="auto"/>
              <w:left w:val="single" w:sz="6" w:space="0" w:color="auto"/>
              <w:bottom w:val="single" w:sz="6" w:space="0" w:color="auto"/>
              <w:right w:val="single" w:sz="6" w:space="0" w:color="auto"/>
            </w:tcBorders>
            <w:shd w:val="clear" w:color="auto" w:fill="FFFFFF"/>
            <w:vAlign w:val="center"/>
          </w:tcPr>
          <w:p w14:paraId="63238131" w14:textId="77777777" w:rsidR="00D217DF" w:rsidRDefault="00D217DF">
            <w:pPr>
              <w:autoSpaceDE w:val="0"/>
              <w:autoSpaceDN w:val="0"/>
              <w:adjustRightInd w:val="0"/>
              <w:spacing w:after="0" w:line="487" w:lineRule="atLeast"/>
              <w:jc w:val="center"/>
              <w:rPr>
                <w:rFonts w:ascii="ＭＳ 明朝" w:eastAsia="ＭＳ 明朝" w:cs="ＭＳ 明朝"/>
                <w:kern w:val="0"/>
                <w:szCs w:val="22"/>
                <w:lang w:val="ja-JP"/>
              </w:rPr>
            </w:pPr>
            <w:r>
              <w:rPr>
                <w:rFonts w:ascii="ＭＳ 明朝" w:eastAsia="ＭＳ 明朝" w:cs="ＭＳ 明朝" w:hint="eastAsia"/>
                <w:kern w:val="0"/>
                <w:szCs w:val="22"/>
                <w:lang w:val="ja-JP"/>
              </w:rPr>
              <w:t>備考</w:t>
            </w:r>
          </w:p>
        </w:tc>
      </w:tr>
      <w:tr w:rsidR="00000000" w14:paraId="0B2EA06E" w14:textId="77777777">
        <w:tblPrEx>
          <w:tblCellMar>
            <w:top w:w="0" w:type="dxa"/>
            <w:left w:w="0" w:type="dxa"/>
            <w:bottom w:w="0" w:type="dxa"/>
            <w:right w:w="0" w:type="dxa"/>
          </w:tblCellMar>
        </w:tblPrEx>
        <w:tc>
          <w:tcPr>
            <w:tcW w:w="1712" w:type="dxa"/>
            <w:tcBorders>
              <w:top w:val="single" w:sz="6" w:space="0" w:color="auto"/>
              <w:left w:val="single" w:sz="6" w:space="0" w:color="auto"/>
              <w:bottom w:val="single" w:sz="6" w:space="0" w:color="auto"/>
              <w:right w:val="single" w:sz="6" w:space="0" w:color="auto"/>
            </w:tcBorders>
            <w:shd w:val="clear" w:color="auto" w:fill="FFFFFF"/>
          </w:tcPr>
          <w:p w14:paraId="3FEF37F2" w14:textId="77777777" w:rsidR="00D217DF" w:rsidRDefault="00D217DF">
            <w:pPr>
              <w:autoSpaceDE w:val="0"/>
              <w:autoSpaceDN w:val="0"/>
              <w:adjustRightInd w:val="0"/>
              <w:spacing w:after="0" w:line="487" w:lineRule="atLeast"/>
              <w:ind w:left="220" w:hanging="220"/>
              <w:rPr>
                <w:rFonts w:ascii="ＭＳ 明朝" w:eastAsia="ＭＳ 明朝" w:cs="ＭＳ 明朝"/>
                <w:kern w:val="0"/>
                <w:szCs w:val="22"/>
                <w:lang w:val="ja-JP"/>
              </w:rPr>
            </w:pPr>
            <w:r>
              <w:rPr>
                <w:rFonts w:ascii="ＭＳ 明朝" w:eastAsia="ＭＳ 明朝" w:cs="ＭＳ 明朝" w:hint="eastAsia"/>
                <w:kern w:val="0"/>
                <w:szCs w:val="22"/>
                <w:lang w:val="ja-JP"/>
              </w:rPr>
              <w:t>１　狩猟免許（わな猟）取得に関する</w:t>
            </w:r>
            <w:r>
              <w:rPr>
                <w:rFonts w:ascii="ＭＳ 明朝" w:eastAsia="ＭＳ 明朝" w:cs="ＭＳ 明朝" w:hint="eastAsia"/>
                <w:kern w:val="0"/>
                <w:szCs w:val="22"/>
                <w:lang w:val="ja-JP"/>
              </w:rPr>
              <w:t>事業</w:t>
            </w:r>
          </w:p>
        </w:tc>
        <w:tc>
          <w:tcPr>
            <w:tcW w:w="2692" w:type="dxa"/>
            <w:tcBorders>
              <w:top w:val="single" w:sz="6" w:space="0" w:color="auto"/>
              <w:left w:val="single" w:sz="6" w:space="0" w:color="auto"/>
              <w:bottom w:val="single" w:sz="6" w:space="0" w:color="auto"/>
              <w:right w:val="single" w:sz="6" w:space="0" w:color="auto"/>
            </w:tcBorders>
            <w:shd w:val="clear" w:color="auto" w:fill="FFFFFF"/>
          </w:tcPr>
          <w:p w14:paraId="57420BCA" w14:textId="77777777" w:rsidR="00D217DF" w:rsidRDefault="00D217DF">
            <w:pPr>
              <w:autoSpaceDE w:val="0"/>
              <w:autoSpaceDN w:val="0"/>
              <w:adjustRightInd w:val="0"/>
              <w:spacing w:after="0" w:line="487" w:lineRule="atLeast"/>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１</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広島県主催の狩猟免許試験の受験手数料及び広島県の狩猟者登録手数料</w:t>
            </w:r>
          </w:p>
          <w:p w14:paraId="1BCB2C29" w14:textId="77777777" w:rsidR="00D217DF" w:rsidRDefault="00D217DF">
            <w:pPr>
              <w:autoSpaceDE w:val="0"/>
              <w:autoSpaceDN w:val="0"/>
              <w:adjustRightInd w:val="0"/>
              <w:spacing w:after="0" w:line="487" w:lineRule="atLeast"/>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２</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広島県猟友会主催の初心者講習会の受講料</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14:paraId="5C69EA53" w14:textId="4BCE2736" w:rsidR="00D217DF" w:rsidRDefault="00D217DF">
            <w:pPr>
              <w:autoSpaceDE w:val="0"/>
              <w:autoSpaceDN w:val="0"/>
              <w:adjustRightInd w:val="0"/>
              <w:spacing w:after="0" w:line="487" w:lineRule="atLeast"/>
              <w:rPr>
                <w:rFonts w:ascii="ＭＳ 明朝" w:eastAsia="ＭＳ 明朝" w:cs="ＭＳ 明朝"/>
                <w:kern w:val="0"/>
                <w:szCs w:val="22"/>
                <w:lang w:val="ja-JP"/>
              </w:rPr>
            </w:pPr>
            <w:r>
              <w:rPr>
                <w:rFonts w:ascii="ＭＳ 明朝" w:eastAsia="ＭＳ 明朝" w:cs="ＭＳ 明朝" w:hint="eastAsia"/>
                <w:kern w:val="0"/>
                <w:szCs w:val="22"/>
                <w:lang w:val="ja-JP"/>
              </w:rPr>
              <w:t>補助対象経費から</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消費税及び地方消費税相当額並びに狩猟免許（わな猟）取得等の経費に係る国</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県</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その他団体等からの補助金額を控除した額。</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14:paraId="664F4C4A" w14:textId="77777777" w:rsidR="00D217DF" w:rsidRDefault="00D217DF">
            <w:pPr>
              <w:autoSpaceDE w:val="0"/>
              <w:autoSpaceDN w:val="0"/>
              <w:adjustRightInd w:val="0"/>
              <w:spacing w:after="0" w:line="487" w:lineRule="atLeast"/>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１</w:t>
            </w:r>
            <w:r>
              <w:rPr>
                <w:rFonts w:ascii="ＭＳ 明朝" w:eastAsia="ＭＳ 明朝" w:cs="ＭＳ 明朝"/>
                <w:kern w:val="0"/>
                <w:szCs w:val="22"/>
                <w:lang w:val="ja-JP"/>
              </w:rPr>
              <w:t>)</w:t>
            </w:r>
            <w:r>
              <w:rPr>
                <w:rFonts w:ascii="ＭＳ 明朝" w:eastAsia="ＭＳ 明朝" w:cs="ＭＳ 明朝" w:hint="eastAsia"/>
                <w:kern w:val="0"/>
                <w:szCs w:val="22"/>
                <w:lang w:val="ja-JP"/>
              </w:rPr>
              <w:t>及び</w:t>
            </w:r>
            <w:r>
              <w:rPr>
                <w:rFonts w:ascii="ＭＳ 明朝" w:eastAsia="ＭＳ 明朝" w:cs="ＭＳ 明朝"/>
                <w:kern w:val="0"/>
                <w:szCs w:val="22"/>
                <w:lang w:val="ja-JP"/>
              </w:rPr>
              <w:t>(</w:t>
            </w:r>
            <w:r>
              <w:rPr>
                <w:rFonts w:ascii="ＭＳ 明朝" w:eastAsia="ＭＳ 明朝" w:cs="ＭＳ 明朝" w:hint="eastAsia"/>
                <w:kern w:val="0"/>
                <w:szCs w:val="22"/>
                <w:lang w:val="ja-JP"/>
              </w:rPr>
              <w:t>２</w:t>
            </w:r>
            <w:r>
              <w:rPr>
                <w:rFonts w:ascii="ＭＳ 明朝" w:eastAsia="ＭＳ 明朝" w:cs="ＭＳ 明朝"/>
                <w:kern w:val="0"/>
                <w:szCs w:val="22"/>
                <w:lang w:val="ja-JP"/>
              </w:rPr>
              <w:t>)</w:t>
            </w:r>
            <w:r>
              <w:rPr>
                <w:rFonts w:ascii="ＭＳ 明朝" w:eastAsia="ＭＳ 明朝" w:cs="ＭＳ 明朝" w:hint="eastAsia"/>
                <w:kern w:val="0"/>
                <w:szCs w:val="22"/>
                <w:lang w:val="ja-JP"/>
              </w:rPr>
              <w:t>を初めて取得等する者に限る。なお</w:t>
            </w:r>
            <w:r>
              <w:rPr>
                <w:rFonts w:ascii="ＭＳ 明朝" w:eastAsia="ＭＳ 明朝" w:cs="ＭＳ 明朝" w:hint="eastAsia"/>
                <w:kern w:val="0"/>
                <w:szCs w:val="22"/>
                <w:lang w:val="ja-JP"/>
              </w:rPr>
              <w:t>，</w:t>
            </w:r>
            <w:r>
              <w:rPr>
                <w:rFonts w:ascii="ＭＳ 明朝" w:eastAsia="ＭＳ 明朝" w:cs="ＭＳ 明朝"/>
                <w:kern w:val="0"/>
                <w:szCs w:val="22"/>
                <w:lang w:val="ja-JP"/>
              </w:rPr>
              <w:t>(</w:t>
            </w:r>
            <w:r>
              <w:rPr>
                <w:rFonts w:ascii="ＭＳ 明朝" w:eastAsia="ＭＳ 明朝" w:cs="ＭＳ 明朝" w:hint="eastAsia"/>
                <w:kern w:val="0"/>
                <w:szCs w:val="22"/>
                <w:lang w:val="ja-JP"/>
              </w:rPr>
              <w:t>１</w:t>
            </w:r>
            <w:r>
              <w:rPr>
                <w:rFonts w:ascii="ＭＳ 明朝" w:eastAsia="ＭＳ 明朝" w:cs="ＭＳ 明朝"/>
                <w:kern w:val="0"/>
                <w:szCs w:val="22"/>
                <w:lang w:val="ja-JP"/>
              </w:rPr>
              <w:t>)</w:t>
            </w:r>
            <w:r>
              <w:rPr>
                <w:rFonts w:ascii="ＭＳ 明朝" w:eastAsia="ＭＳ 明朝" w:cs="ＭＳ 明朝" w:hint="eastAsia"/>
                <w:kern w:val="0"/>
                <w:szCs w:val="22"/>
                <w:lang w:val="ja-JP"/>
              </w:rPr>
              <w:t>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必須とする。</w:t>
            </w:r>
          </w:p>
        </w:tc>
      </w:tr>
      <w:tr w:rsidR="00000000" w14:paraId="6698D4D1" w14:textId="77777777">
        <w:tblPrEx>
          <w:tblCellMar>
            <w:top w:w="0" w:type="dxa"/>
            <w:left w:w="0" w:type="dxa"/>
            <w:bottom w:w="0" w:type="dxa"/>
            <w:right w:w="0" w:type="dxa"/>
          </w:tblCellMar>
        </w:tblPrEx>
        <w:tc>
          <w:tcPr>
            <w:tcW w:w="1712" w:type="dxa"/>
            <w:tcBorders>
              <w:top w:val="single" w:sz="6" w:space="0" w:color="auto"/>
              <w:left w:val="single" w:sz="6" w:space="0" w:color="auto"/>
              <w:bottom w:val="single" w:sz="6" w:space="0" w:color="auto"/>
              <w:right w:val="single" w:sz="6" w:space="0" w:color="auto"/>
            </w:tcBorders>
            <w:shd w:val="clear" w:color="auto" w:fill="FFFFFF"/>
          </w:tcPr>
          <w:p w14:paraId="16CD64DE" w14:textId="77777777" w:rsidR="00D217DF" w:rsidRDefault="00D217DF">
            <w:pPr>
              <w:autoSpaceDE w:val="0"/>
              <w:autoSpaceDN w:val="0"/>
              <w:adjustRightInd w:val="0"/>
              <w:spacing w:after="0" w:line="487" w:lineRule="atLeast"/>
              <w:ind w:left="220" w:hanging="220"/>
              <w:rPr>
                <w:rFonts w:ascii="ＭＳ 明朝" w:eastAsia="ＭＳ 明朝" w:cs="ＭＳ 明朝"/>
                <w:kern w:val="0"/>
                <w:szCs w:val="22"/>
                <w:lang w:val="ja-JP"/>
              </w:rPr>
            </w:pPr>
            <w:r>
              <w:rPr>
                <w:rFonts w:ascii="ＭＳ 明朝" w:eastAsia="ＭＳ 明朝" w:cs="ＭＳ 明朝" w:hint="eastAsia"/>
                <w:kern w:val="0"/>
                <w:szCs w:val="22"/>
                <w:lang w:val="ja-JP"/>
              </w:rPr>
              <w:t>２　箱わな購入に関する事業</w:t>
            </w:r>
          </w:p>
        </w:tc>
        <w:tc>
          <w:tcPr>
            <w:tcW w:w="2692" w:type="dxa"/>
            <w:tcBorders>
              <w:top w:val="single" w:sz="6" w:space="0" w:color="auto"/>
              <w:left w:val="single" w:sz="6" w:space="0" w:color="auto"/>
              <w:bottom w:val="single" w:sz="6" w:space="0" w:color="auto"/>
              <w:right w:val="single" w:sz="6" w:space="0" w:color="auto"/>
            </w:tcBorders>
            <w:shd w:val="clear" w:color="auto" w:fill="FFFFFF"/>
          </w:tcPr>
          <w:p w14:paraId="60A3685F" w14:textId="77777777" w:rsidR="00D217DF" w:rsidRDefault="00D217DF">
            <w:pPr>
              <w:autoSpaceDE w:val="0"/>
              <w:autoSpaceDN w:val="0"/>
              <w:adjustRightInd w:val="0"/>
              <w:spacing w:after="0" w:line="487" w:lineRule="atLeast"/>
              <w:rPr>
                <w:rFonts w:ascii="ＭＳ 明朝" w:eastAsia="ＭＳ 明朝" w:cs="ＭＳ 明朝"/>
                <w:kern w:val="0"/>
                <w:szCs w:val="22"/>
                <w:lang w:val="ja-JP"/>
              </w:rPr>
            </w:pPr>
            <w:r>
              <w:rPr>
                <w:rFonts w:ascii="ＭＳ 明朝" w:eastAsia="ＭＳ 明朝" w:cs="ＭＳ 明朝" w:hint="eastAsia"/>
                <w:kern w:val="0"/>
                <w:szCs w:val="22"/>
                <w:lang w:val="ja-JP"/>
              </w:rPr>
              <w:t>箱わなの購入に係る経費</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14:paraId="77E7E88A" w14:textId="77777777" w:rsidR="00D217DF" w:rsidRDefault="00D217DF">
            <w:pPr>
              <w:autoSpaceDE w:val="0"/>
              <w:autoSpaceDN w:val="0"/>
              <w:adjustRightInd w:val="0"/>
              <w:spacing w:after="0" w:line="487" w:lineRule="atLeast"/>
              <w:rPr>
                <w:rFonts w:ascii="ＭＳ 明朝" w:eastAsia="ＭＳ 明朝" w:cs="ＭＳ 明朝"/>
                <w:kern w:val="0"/>
                <w:szCs w:val="22"/>
                <w:lang w:val="ja-JP"/>
              </w:rPr>
            </w:pPr>
            <w:r>
              <w:rPr>
                <w:rFonts w:ascii="ＭＳ 明朝" w:eastAsia="ＭＳ 明朝" w:cs="ＭＳ 明朝" w:hint="eastAsia"/>
                <w:kern w:val="0"/>
                <w:szCs w:val="22"/>
                <w:lang w:val="ja-JP"/>
              </w:rPr>
              <w:t>補助対象経費から消費税及び地方消費税相当額を控除した額の２分の１以内。ただし</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lastRenderedPageBreak/>
              <w:t>１人につき５万円を上限とする。</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14:paraId="16D0E2C8" w14:textId="77777777" w:rsidR="00D217DF" w:rsidRDefault="00D217DF">
            <w:pPr>
              <w:autoSpaceDE w:val="0"/>
              <w:autoSpaceDN w:val="0"/>
              <w:adjustRightInd w:val="0"/>
              <w:spacing w:after="0" w:line="487" w:lineRule="atLeast"/>
              <w:rPr>
                <w:rFonts w:ascii="ＭＳ 明朝" w:eastAsia="ＭＳ 明朝" w:cs="ＭＳ 明朝"/>
                <w:kern w:val="0"/>
                <w:szCs w:val="22"/>
                <w:lang w:val="ja-JP"/>
              </w:rPr>
            </w:pPr>
            <w:r>
              <w:rPr>
                <w:rFonts w:ascii="ＭＳ 明朝" w:eastAsia="ＭＳ 明朝" w:cs="ＭＳ 明朝" w:hint="eastAsia"/>
                <w:kern w:val="0"/>
                <w:szCs w:val="22"/>
                <w:lang w:val="ja-JP"/>
              </w:rPr>
              <w:lastRenderedPageBreak/>
              <w:t>１の事業へ申請した場合のみ対象とし</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自作の箱わなに</w:t>
            </w:r>
            <w:r>
              <w:rPr>
                <w:rFonts w:ascii="ＭＳ 明朝" w:eastAsia="ＭＳ 明朝" w:cs="ＭＳ 明朝" w:hint="eastAsia"/>
                <w:kern w:val="0"/>
                <w:szCs w:val="22"/>
                <w:lang w:val="ja-JP"/>
              </w:rPr>
              <w:lastRenderedPageBreak/>
              <w:t>係る経費については</w:t>
            </w:r>
            <w:r>
              <w:rPr>
                <w:rFonts w:ascii="ＭＳ 明朝" w:eastAsia="ＭＳ 明朝" w:cs="ＭＳ 明朝" w:hint="eastAsia"/>
                <w:kern w:val="0"/>
                <w:szCs w:val="22"/>
                <w:lang w:val="ja-JP"/>
              </w:rPr>
              <w:t>，</w:t>
            </w:r>
            <w:r>
              <w:rPr>
                <w:rFonts w:ascii="ＭＳ 明朝" w:eastAsia="ＭＳ 明朝" w:cs="ＭＳ 明朝" w:hint="eastAsia"/>
                <w:kern w:val="0"/>
                <w:szCs w:val="22"/>
                <w:lang w:val="ja-JP"/>
              </w:rPr>
              <w:t>補助の対象としない。</w:t>
            </w:r>
          </w:p>
        </w:tc>
      </w:tr>
    </w:tbl>
    <w:p w14:paraId="10293EAE" w14:textId="77777777" w:rsidR="00D217DF" w:rsidRDefault="00D217DF">
      <w:pPr>
        <w:keepNext/>
        <w:autoSpaceDE w:val="0"/>
        <w:autoSpaceDN w:val="0"/>
        <w:adjustRightInd w:val="0"/>
        <w:spacing w:after="0" w:line="487" w:lineRule="atLeast"/>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lastRenderedPageBreak/>
        <w:t>様式第１号</w:t>
      </w:r>
      <w:r>
        <w:rPr>
          <w:rFonts w:ascii="ＭＳ 明朝" w:eastAsia="ＭＳ 明朝" w:cs="ＭＳ 明朝" w:hint="eastAsia"/>
          <w:kern w:val="0"/>
          <w:szCs w:val="22"/>
          <w:lang w:val="ja-JP"/>
        </w:rPr>
        <w:t>（第５条関係）</w:t>
      </w:r>
    </w:p>
    <w:p w14:paraId="19564A24" w14:textId="211CC261" w:rsidR="00D217DF" w:rsidRDefault="00D217DF">
      <w:pPr>
        <w:autoSpaceDE w:val="0"/>
        <w:autoSpaceDN w:val="0"/>
        <w:adjustRightInd w:val="0"/>
        <w:spacing w:after="0" w:line="240" w:lineRule="auto"/>
        <w:rPr>
          <w:rFonts w:ascii="ＭＳ 明朝" w:eastAsia="ＭＳ 明朝" w:cs="ＭＳ 明朝"/>
          <w:kern w:val="0"/>
          <w:szCs w:val="22"/>
          <w:lang w:val="ja-JP"/>
        </w:rPr>
      </w:pPr>
      <w:r>
        <w:rPr>
          <w:rFonts w:ascii="ＭＳ 明朝" w:eastAsia="ＭＳ 明朝" w:cs="ＭＳ 明朝" w:hint="eastAsia"/>
          <w:noProof/>
          <w:kern w:val="0"/>
          <w:szCs w:val="22"/>
          <w:lang w:val="ja-JP"/>
        </w:rPr>
        <w:drawing>
          <wp:inline distT="0" distB="0" distL="0" distR="0" wp14:anchorId="64A310DD" wp14:editId="03BDBD88">
            <wp:extent cx="6162675" cy="82962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2675" cy="8296275"/>
                    </a:xfrm>
                    <a:prstGeom prst="rect">
                      <a:avLst/>
                    </a:prstGeom>
                    <a:noFill/>
                    <a:ln>
                      <a:noFill/>
                    </a:ln>
                  </pic:spPr>
                </pic:pic>
              </a:graphicData>
            </a:graphic>
          </wp:inline>
        </w:drawing>
      </w:r>
    </w:p>
    <w:p w14:paraId="1E671202" w14:textId="77777777" w:rsidR="00D217DF" w:rsidRDefault="00D217DF">
      <w:pPr>
        <w:keepNext/>
        <w:autoSpaceDE w:val="0"/>
        <w:autoSpaceDN w:val="0"/>
        <w:adjustRightInd w:val="0"/>
        <w:spacing w:after="0" w:line="487" w:lineRule="atLeast"/>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様式第２号</w:t>
      </w:r>
      <w:r>
        <w:rPr>
          <w:rFonts w:ascii="ＭＳ 明朝" w:eastAsia="ＭＳ 明朝" w:cs="ＭＳ 明朝" w:hint="eastAsia"/>
          <w:kern w:val="0"/>
          <w:szCs w:val="22"/>
          <w:lang w:val="ja-JP"/>
        </w:rPr>
        <w:t>（第６条関係）</w:t>
      </w:r>
    </w:p>
    <w:p w14:paraId="732AA2C7" w14:textId="02F12EAE" w:rsidR="00D217DF" w:rsidRDefault="00D217DF">
      <w:pPr>
        <w:autoSpaceDE w:val="0"/>
        <w:autoSpaceDN w:val="0"/>
        <w:adjustRightInd w:val="0"/>
        <w:spacing w:after="0" w:line="240" w:lineRule="auto"/>
        <w:rPr>
          <w:rFonts w:ascii="ＭＳ 明朝" w:eastAsia="ＭＳ 明朝" w:cs="ＭＳ 明朝"/>
          <w:kern w:val="0"/>
          <w:szCs w:val="22"/>
          <w:lang w:val="ja-JP"/>
        </w:rPr>
      </w:pPr>
      <w:r>
        <w:rPr>
          <w:rFonts w:ascii="ＭＳ 明朝" w:eastAsia="ＭＳ 明朝" w:cs="ＭＳ 明朝" w:hint="eastAsia"/>
          <w:noProof/>
          <w:kern w:val="0"/>
          <w:szCs w:val="22"/>
          <w:lang w:val="ja-JP"/>
        </w:rPr>
        <w:drawing>
          <wp:inline distT="0" distB="0" distL="0" distR="0" wp14:anchorId="5ECAD3F6" wp14:editId="1D1D2A6C">
            <wp:extent cx="6162675" cy="63722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675" cy="6372225"/>
                    </a:xfrm>
                    <a:prstGeom prst="rect">
                      <a:avLst/>
                    </a:prstGeom>
                    <a:noFill/>
                    <a:ln>
                      <a:noFill/>
                    </a:ln>
                  </pic:spPr>
                </pic:pic>
              </a:graphicData>
            </a:graphic>
          </wp:inline>
        </w:drawing>
      </w:r>
    </w:p>
    <w:p w14:paraId="45B39425" w14:textId="77777777" w:rsidR="00D217DF" w:rsidRDefault="00D217DF">
      <w:pPr>
        <w:keepNext/>
        <w:autoSpaceDE w:val="0"/>
        <w:autoSpaceDN w:val="0"/>
        <w:adjustRightInd w:val="0"/>
        <w:spacing w:after="0" w:line="487" w:lineRule="atLeast"/>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様式第３号</w:t>
      </w:r>
      <w:r>
        <w:rPr>
          <w:rFonts w:ascii="ＭＳ 明朝" w:eastAsia="ＭＳ 明朝" w:cs="ＭＳ 明朝" w:hint="eastAsia"/>
          <w:kern w:val="0"/>
          <w:szCs w:val="22"/>
          <w:lang w:val="ja-JP"/>
        </w:rPr>
        <w:t>（第７条関係）</w:t>
      </w:r>
    </w:p>
    <w:p w14:paraId="15471FFE" w14:textId="04D234C4" w:rsidR="00D217DF" w:rsidRDefault="00D217DF">
      <w:pPr>
        <w:autoSpaceDE w:val="0"/>
        <w:autoSpaceDN w:val="0"/>
        <w:adjustRightInd w:val="0"/>
        <w:spacing w:after="0" w:line="240" w:lineRule="auto"/>
        <w:rPr>
          <w:rFonts w:ascii="ＭＳ 明朝" w:eastAsia="ＭＳ 明朝" w:cs="ＭＳ 明朝"/>
          <w:kern w:val="0"/>
          <w:szCs w:val="22"/>
          <w:lang w:val="ja-JP"/>
        </w:rPr>
      </w:pPr>
      <w:r>
        <w:rPr>
          <w:rFonts w:ascii="ＭＳ 明朝" w:eastAsia="ＭＳ 明朝" w:cs="ＭＳ 明朝" w:hint="eastAsia"/>
          <w:noProof/>
          <w:kern w:val="0"/>
          <w:szCs w:val="22"/>
          <w:lang w:val="ja-JP"/>
        </w:rPr>
        <w:drawing>
          <wp:inline distT="0" distB="0" distL="0" distR="0" wp14:anchorId="263270DE" wp14:editId="5C92BFBA">
            <wp:extent cx="6162675" cy="68865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6886575"/>
                    </a:xfrm>
                    <a:prstGeom prst="rect">
                      <a:avLst/>
                    </a:prstGeom>
                    <a:noFill/>
                    <a:ln>
                      <a:noFill/>
                    </a:ln>
                  </pic:spPr>
                </pic:pic>
              </a:graphicData>
            </a:graphic>
          </wp:inline>
        </w:drawing>
      </w:r>
    </w:p>
    <w:sectPr w:rsidR="00000000">
      <w:footerReference w:type="default" r:id="rId9"/>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9D249" w14:textId="77777777" w:rsidR="00D217DF" w:rsidRDefault="00D217DF">
      <w:pPr>
        <w:spacing w:after="0" w:line="240" w:lineRule="auto"/>
      </w:pPr>
      <w:r>
        <w:separator/>
      </w:r>
    </w:p>
  </w:endnote>
  <w:endnote w:type="continuationSeparator" w:id="0">
    <w:p w14:paraId="61C9C53A" w14:textId="77777777" w:rsidR="00D217DF" w:rsidRDefault="00D2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29F3" w14:textId="77777777" w:rsidR="00D217DF" w:rsidRDefault="00D217DF">
    <w:pPr>
      <w:autoSpaceDE w:val="0"/>
      <w:autoSpaceDN w:val="0"/>
      <w:adjustRightInd w:val="0"/>
      <w:spacing w:after="0" w:line="240" w:lineRule="auto"/>
      <w:jc w:val="center"/>
      <w:rPr>
        <w:rFonts w:ascii="ＭＳ 明朝" w:eastAsia="ＭＳ 明朝"/>
        <w:kern w:val="0"/>
        <w:sz w:val="24"/>
      </w:rPr>
    </w:pPr>
    <w:r>
      <w:rPr>
        <w:rFonts w:ascii="ＭＳ 明朝" w:eastAsia="ＭＳ 明朝" w:cs="ＭＳ 明朝"/>
        <w:kern w:val="0"/>
        <w:sz w:val="24"/>
      </w:rPr>
      <w:fldChar w:fldCharType="begin"/>
    </w:r>
    <w:r>
      <w:rPr>
        <w:rFonts w:ascii="ＭＳ 明朝" w:eastAsia="ＭＳ 明朝" w:cs="ＭＳ 明朝"/>
        <w:kern w:val="0"/>
        <w:sz w:val="24"/>
      </w:rPr>
      <w:instrText>PAGE</w:instrText>
    </w:r>
    <w:r>
      <w:rPr>
        <w:rFonts w:ascii="ＭＳ 明朝" w:eastAsia="ＭＳ 明朝" w:cs="ＭＳ 明朝"/>
        <w:kern w:val="0"/>
        <w:sz w:val="24"/>
      </w:rPr>
      <w:fldChar w:fldCharType="separate"/>
    </w:r>
    <w:r>
      <w:rPr>
        <w:rFonts w:ascii="ＭＳ 明朝" w:eastAsia="ＭＳ 明朝" w:cs="ＭＳ 明朝"/>
        <w:noProof/>
        <w:kern w:val="0"/>
        <w:sz w:val="24"/>
      </w:rPr>
      <w:t>1</w:t>
    </w:r>
    <w:r>
      <w:rPr>
        <w:rFonts w:ascii="ＭＳ 明朝" w:eastAsia="ＭＳ 明朝" w:cs="ＭＳ 明朝"/>
        <w:kern w:val="0"/>
        <w:sz w:val="24"/>
      </w:rPr>
      <w:fldChar w:fldCharType="end"/>
    </w:r>
    <w:r>
      <w:rPr>
        <w:rFonts w:ascii="ＭＳ 明朝" w:eastAsia="ＭＳ 明朝"/>
        <w:kern w:val="0"/>
        <w:sz w:val="24"/>
      </w:rPr>
      <w:t>/</w:t>
    </w:r>
    <w:r>
      <w:rPr>
        <w:rFonts w:ascii="ＭＳ 明朝" w:eastAsia="ＭＳ 明朝" w:cs="ＭＳ 明朝"/>
        <w:kern w:val="0"/>
        <w:sz w:val="24"/>
      </w:rPr>
      <w:fldChar w:fldCharType="begin"/>
    </w:r>
    <w:r>
      <w:rPr>
        <w:rFonts w:ascii="ＭＳ 明朝" w:eastAsia="ＭＳ 明朝" w:cs="ＭＳ 明朝"/>
        <w:kern w:val="0"/>
        <w:sz w:val="24"/>
      </w:rPr>
      <w:instrText>NUMPAGES</w:instrText>
    </w:r>
    <w:r>
      <w:rPr>
        <w:rFonts w:ascii="ＭＳ 明朝" w:eastAsia="ＭＳ 明朝" w:cs="ＭＳ 明朝"/>
        <w:kern w:val="0"/>
        <w:sz w:val="24"/>
      </w:rPr>
      <w:fldChar w:fldCharType="separate"/>
    </w:r>
    <w:r>
      <w:rPr>
        <w:rFonts w:ascii="ＭＳ 明朝" w:eastAsia="ＭＳ 明朝" w:cs="ＭＳ 明朝"/>
        <w:noProof/>
        <w:kern w:val="0"/>
        <w:sz w:val="24"/>
      </w:rPr>
      <w:t>2</w:t>
    </w:r>
    <w:r>
      <w:rPr>
        <w:rFonts w:ascii="ＭＳ 明朝" w:eastAsia="ＭＳ 明朝" w:cs="ＭＳ 明朝"/>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5A444" w14:textId="77777777" w:rsidR="00D217DF" w:rsidRDefault="00D217DF">
      <w:pPr>
        <w:spacing w:after="0" w:line="240" w:lineRule="auto"/>
      </w:pPr>
      <w:r>
        <w:separator/>
      </w:r>
    </w:p>
  </w:footnote>
  <w:footnote w:type="continuationSeparator" w:id="0">
    <w:p w14:paraId="5EF1C596" w14:textId="77777777" w:rsidR="00D217DF" w:rsidRDefault="00D217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92"/>
    <w:rsid w:val="0027357D"/>
    <w:rsid w:val="002E4592"/>
    <w:rsid w:val="00D21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825593"/>
  <w14:defaultImageDpi w14:val="0"/>
  <w15:docId w15:val="{5E760227-31B7-48C5-A467-5409AB04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心哉</dc:creator>
  <cp:keywords/>
  <dc:description/>
  <cp:lastModifiedBy>坂井 心哉</cp:lastModifiedBy>
  <cp:revision>2</cp:revision>
  <dcterms:created xsi:type="dcterms:W3CDTF">2026-06-25T04:29:00Z</dcterms:created>
  <dcterms:modified xsi:type="dcterms:W3CDTF">2026-06-25T04:29:00Z</dcterms:modified>
</cp:coreProperties>
</file>