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636" w:rsidRDefault="00C35636" w:rsidP="00C35636">
      <w:pPr>
        <w:spacing w:line="360" w:lineRule="auto"/>
        <w:jc w:val="left"/>
        <w:rPr>
          <w:rFonts w:asciiTheme="minorEastAsia" w:eastAsiaTheme="minorEastAsia" w:hAnsiTheme="minorEastAsia" w:hint="eastAsia"/>
          <w:sz w:val="24"/>
        </w:rPr>
      </w:pPr>
      <w:r w:rsidRPr="000A353F">
        <w:rPr>
          <w:rFonts w:hAnsi="ＭＳ 明朝" w:hint="eastAsia"/>
        </w:rPr>
        <w:t>様式第</w:t>
      </w:r>
      <w:r>
        <w:rPr>
          <w:rFonts w:hAnsi="ＭＳ 明朝" w:hint="eastAsia"/>
        </w:rPr>
        <w:t>１８</w:t>
      </w:r>
      <w:r w:rsidRPr="000A353F">
        <w:rPr>
          <w:rFonts w:hAnsi="ＭＳ 明朝" w:hint="eastAsia"/>
        </w:rPr>
        <w:t>号（第</w:t>
      </w:r>
      <w:r>
        <w:rPr>
          <w:rFonts w:hAnsi="ＭＳ 明朝" w:hint="eastAsia"/>
        </w:rPr>
        <w:t>２３</w:t>
      </w:r>
      <w:r w:rsidRPr="000A353F">
        <w:rPr>
          <w:rFonts w:hAnsi="ＭＳ 明朝" w:hint="eastAsia"/>
        </w:rPr>
        <w:t>条関係）</w:t>
      </w:r>
    </w:p>
    <w:p w:rsidR="00D7018D" w:rsidRPr="00D7018D" w:rsidRDefault="00D7018D" w:rsidP="00D7018D">
      <w:pPr>
        <w:spacing w:line="360" w:lineRule="auto"/>
        <w:jc w:val="center"/>
        <w:rPr>
          <w:rFonts w:asciiTheme="minorEastAsia" w:eastAsiaTheme="minorEastAsia" w:hAnsiTheme="minorEastAsia"/>
          <w:sz w:val="24"/>
        </w:rPr>
      </w:pPr>
      <w:r w:rsidRPr="00D7018D">
        <w:rPr>
          <w:rFonts w:asciiTheme="minorEastAsia" w:eastAsiaTheme="minorEastAsia" w:hAnsiTheme="minorEastAsia" w:hint="eastAsia"/>
          <w:sz w:val="24"/>
        </w:rPr>
        <w:t>景観計画区域内における行為の完了（中止）届出書</w:t>
      </w:r>
    </w:p>
    <w:p w:rsidR="00D7018D" w:rsidRPr="00D7018D" w:rsidRDefault="00D7018D" w:rsidP="00D7018D">
      <w:pPr>
        <w:overflowPunct w:val="0"/>
        <w:rPr>
          <w:rFonts w:asciiTheme="minorEastAsia" w:eastAsiaTheme="minorEastAsia" w:hAnsiTheme="minorEastAsia"/>
        </w:rPr>
      </w:pPr>
    </w:p>
    <w:p w:rsidR="00D7018D" w:rsidRPr="00D7018D" w:rsidRDefault="00D7018D" w:rsidP="00D7018D">
      <w:pPr>
        <w:ind w:right="254"/>
        <w:jc w:val="right"/>
        <w:rPr>
          <w:rFonts w:asciiTheme="minorEastAsia" w:eastAsiaTheme="minorEastAsia" w:hAnsiTheme="minorEastAsia"/>
          <w:sz w:val="24"/>
        </w:rPr>
      </w:pPr>
      <w:r w:rsidRPr="00D7018D">
        <w:rPr>
          <w:rFonts w:asciiTheme="minorEastAsia" w:eastAsiaTheme="minorEastAsia" w:hAnsiTheme="minorEastAsia" w:hint="eastAsia"/>
          <w:sz w:val="24"/>
        </w:rPr>
        <w:t xml:space="preserve">　　年　　月　　日</w:t>
      </w:r>
    </w:p>
    <w:p w:rsidR="00D7018D" w:rsidRPr="00D7018D" w:rsidRDefault="00D7018D" w:rsidP="00D7018D">
      <w:pPr>
        <w:ind w:firstLineChars="200" w:firstLine="480"/>
        <w:rPr>
          <w:rFonts w:asciiTheme="minorEastAsia" w:eastAsiaTheme="minorEastAsia" w:hAnsiTheme="minorEastAsia"/>
          <w:sz w:val="24"/>
        </w:rPr>
      </w:pPr>
      <w:r w:rsidRPr="00D7018D">
        <w:rPr>
          <w:rFonts w:asciiTheme="minorEastAsia" w:eastAsiaTheme="minorEastAsia" w:hAnsiTheme="minorEastAsia" w:hint="eastAsia"/>
          <w:sz w:val="24"/>
        </w:rPr>
        <w:t>三次市長　様</w:t>
      </w:r>
    </w:p>
    <w:p w:rsidR="00D7018D" w:rsidRPr="00D7018D" w:rsidRDefault="00D7018D" w:rsidP="00D7018D">
      <w:pPr>
        <w:rPr>
          <w:rFonts w:asciiTheme="minorEastAsia" w:eastAsiaTheme="minorEastAsia" w:hAnsiTheme="minorEastAsia"/>
          <w:sz w:val="24"/>
        </w:rPr>
      </w:pPr>
    </w:p>
    <w:p w:rsidR="00D7018D" w:rsidRPr="00D7018D" w:rsidRDefault="00D7018D" w:rsidP="00D7018D">
      <w:pPr>
        <w:ind w:leftChars="1342" w:left="2818" w:firstLineChars="299" w:firstLine="718"/>
        <w:rPr>
          <w:rFonts w:asciiTheme="minorEastAsia" w:eastAsiaTheme="minorEastAsia" w:hAnsiTheme="minorEastAsia"/>
          <w:sz w:val="24"/>
        </w:rPr>
      </w:pPr>
      <w:r w:rsidRPr="00D7018D">
        <w:rPr>
          <w:rFonts w:asciiTheme="minorEastAsia" w:eastAsiaTheme="minorEastAsia" w:hAnsiTheme="minorEastAsia" w:hint="eastAsia"/>
          <w:sz w:val="24"/>
        </w:rPr>
        <w:t>届出者　住所</w:t>
      </w:r>
    </w:p>
    <w:p w:rsidR="00D7018D" w:rsidRPr="00D7018D" w:rsidRDefault="00D7018D" w:rsidP="00D7018D">
      <w:pPr>
        <w:ind w:leftChars="1342" w:left="2818" w:firstLineChars="694" w:firstLine="1666"/>
        <w:rPr>
          <w:rFonts w:asciiTheme="minorEastAsia" w:eastAsiaTheme="minorEastAsia" w:hAnsiTheme="minorEastAsia"/>
          <w:sz w:val="24"/>
        </w:rPr>
      </w:pPr>
      <w:r w:rsidRPr="00D7018D">
        <w:rPr>
          <w:rFonts w:asciiTheme="minorEastAsia" w:eastAsiaTheme="minorEastAsia" w:hAnsiTheme="minorEastAsia" w:hint="eastAsia"/>
          <w:sz w:val="24"/>
        </w:rPr>
        <w:t>氏名</w:t>
      </w:r>
    </w:p>
    <w:p w:rsidR="00D7018D" w:rsidRPr="00D7018D" w:rsidRDefault="00D7018D" w:rsidP="00D7018D">
      <w:pPr>
        <w:ind w:leftChars="1342" w:left="2818" w:firstLineChars="694" w:firstLine="1666"/>
        <w:rPr>
          <w:rFonts w:asciiTheme="minorEastAsia" w:eastAsiaTheme="minorEastAsia" w:hAnsiTheme="minorEastAsia"/>
          <w:sz w:val="24"/>
        </w:rPr>
      </w:pPr>
      <w:r w:rsidRPr="00D7018D">
        <w:rPr>
          <w:rFonts w:asciiTheme="minorEastAsia" w:eastAsiaTheme="minorEastAsia" w:hAnsiTheme="minorEastAsia" w:hint="eastAsia"/>
          <w:sz w:val="24"/>
        </w:rPr>
        <w:t>電話</w:t>
      </w:r>
    </w:p>
    <w:p w:rsidR="00D7018D" w:rsidRPr="00D7018D" w:rsidRDefault="00D7018D" w:rsidP="00D7018D">
      <w:pPr>
        <w:rPr>
          <w:rFonts w:asciiTheme="minorEastAsia" w:eastAsiaTheme="minorEastAsia" w:hAnsiTheme="minorEastAsia"/>
          <w:sz w:val="24"/>
        </w:rPr>
      </w:pPr>
      <w:r w:rsidRPr="00D7018D">
        <w:rPr>
          <w:rFonts w:asciiTheme="minorEastAsia" w:eastAsiaTheme="minorEastAsia" w:hAnsiTheme="minorEastAsia" w:cs="HG丸ｺﾞｼｯｸM-PRO" w:hint="eastAsia"/>
          <w:noProof/>
          <w:sz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E7CC35E" wp14:editId="735FE508">
                <wp:simplePos x="0" y="0"/>
                <wp:positionH relativeFrom="column">
                  <wp:posOffset>3338830</wp:posOffset>
                </wp:positionH>
                <wp:positionV relativeFrom="paragraph">
                  <wp:posOffset>5080</wp:posOffset>
                </wp:positionV>
                <wp:extent cx="2931795" cy="647700"/>
                <wp:effectExtent l="0" t="0" r="0" b="0"/>
                <wp:wrapNone/>
                <wp:docPr id="1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31795" cy="647700"/>
                          <a:chOff x="1383" y="6400"/>
                          <a:chExt cx="4617" cy="1020"/>
                        </a:xfrm>
                      </wpg:grpSpPr>
                      <wps:wsp>
                        <wps:cNvPr id="5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40" y="6400"/>
                            <a:ext cx="4560" cy="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62BC5" w:rsidRPr="003C18ED" w:rsidRDefault="00A62BC5" w:rsidP="00D7018D">
                              <w:pPr>
                                <w:rPr>
                                  <w:rFonts w:ascii="ＭＳ 明朝" w:hAnsi="ＭＳ 明朝"/>
                                  <w:color w:val="000000"/>
                                  <w:sz w:val="24"/>
                                </w:rPr>
                              </w:pPr>
                              <w:r w:rsidRPr="003C18ED">
                                <w:rPr>
                                  <w:rFonts w:ascii="ＭＳ 明朝" w:hAnsi="ＭＳ 明朝" w:hint="eastAsia"/>
                                  <w:color w:val="000000"/>
                                  <w:sz w:val="24"/>
                                </w:rPr>
                                <w:t>法人その他の団体にあっては</w:t>
                              </w:r>
                              <w:r>
                                <w:rPr>
                                  <w:rFonts w:ascii="ＭＳ 明朝" w:hAnsi="ＭＳ 明朝" w:hint="eastAsia"/>
                                  <w:color w:val="000000"/>
                                  <w:sz w:val="24"/>
                                </w:rPr>
                                <w:t>，</w:t>
                              </w:r>
                              <w:r w:rsidRPr="003C18ED">
                                <w:rPr>
                                  <w:rFonts w:ascii="ＭＳ 明朝" w:hAnsi="ＭＳ 明朝" w:hint="eastAsia"/>
                                  <w:color w:val="000000"/>
                                  <w:sz w:val="24"/>
                                </w:rPr>
                                <w:t>その</w:t>
                              </w:r>
                            </w:p>
                            <w:p w:rsidR="00A62BC5" w:rsidRPr="00111258" w:rsidRDefault="00A62BC5" w:rsidP="00D7018D">
                              <w:pPr>
                                <w:rPr>
                                  <w:rFonts w:ascii="ＭＳ 明朝" w:hAnsi="ＭＳ 明朝"/>
                                  <w:color w:val="000000"/>
                                  <w:sz w:val="24"/>
                                </w:rPr>
                              </w:pPr>
                              <w:r w:rsidRPr="003C18ED">
                                <w:rPr>
                                  <w:rFonts w:ascii="ＭＳ 明朝" w:hAnsi="ＭＳ 明朝" w:hint="eastAsia"/>
                                  <w:color w:val="000000"/>
                                  <w:sz w:val="24"/>
                                </w:rPr>
                                <w:t>名称及び主たる事務所の所在地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1383" y="6424"/>
                            <a:ext cx="4290" cy="920"/>
                          </a:xfrm>
                          <a:prstGeom prst="bracketPair">
                            <a:avLst>
                              <a:gd name="adj" fmla="val 1569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1" o:spid="_x0000_s1026" style="position:absolute;left:0;text-align:left;margin-left:262.9pt;margin-top:.4pt;width:230.85pt;height:51pt;z-index:251659264" coordorigin="1383,6400" coordsize="4617,1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bngsgMAAK0KAAAOAAAAZHJzL2Uyb0RvYy54bWzcVktu5DYQ3QfIHQju2/q0Wi0Jlgd2f4wA&#10;TsbAzByALVGfjEQqJNtqT5BNvM16cohscoDcxph7TJFUfw1jgjESINFCoFhkserVq0edv9q0Dbqj&#10;Qtacpdg7czGiLON5zcoUv3u7HEUYSUVYThrOaIrvqcSvLr795rzvEurzijc5FQicMJn0XYorpbrE&#10;cWRW0ZbIM95RBsaCi5Yo+BSlkwvSg/e2cXzXDZ2ei7wTPKNSwuzcGvGF8V8UNFOvi0JShZoUQ2zK&#10;vIV5r/TbuTgnSSlIV9XZEAb5iihaUjM4dOdqThRBa1E/cdXWmeCSF+os463Di6LOqMkBsvHck2yu&#10;BV93Jpcy6ctuBxNAe4LTV7vNfri7FajOoXYYMdJCiR5//fPx4Y/Hh78eH37/9NtH5GmQ+q5MYO21&#10;6N50t8JmCsMbnr2XYHZO7fq7tIvRqv+e5+CYrBU3IG0K0WoXkD7amFrc72pBNwplMOnHY28aTzDK&#10;wBYG06k7FCuroKJ6mzeOxhgZ6962GLYHoTe1ez3XNzsdkthzTaxDbDoxIJ7cYytfhu2binTUlExq&#10;vAZsIQ2L7Vud3hXfoLEF1SzSiCK1gWldBQ2MtMAixmcVYSW9FIL3FSU5RGfKATnsttocpHbyJaS9&#10;IIAmOIJsi3cwCcGkwX4CGEk6IdU15S3SgxQLaCsTJ7m7kUqXf79Eh8/4sm4a01oNO5qAhXYGjoWt&#10;2qYDMJ3yc+zGi2gRBaPADxejwJ3PR5fLWTAKl950Mh/PZ7O594s+1wuSqs5zyvQx2671gr9XuUE/&#10;bL/t+lbyps61Ox2SFOVq1gh0R0A1lubR5YLgD5Y5x2EYM+RykpLnB+6VH4+WYTQdBctgMoqnbjRy&#10;vfgqDt0gDubL45RuakZfnhLqUxxP/Ill07O5ueZ5mhtJ2lqBLjd1m+Jot4gkmoMLlpvSKlI3dnwA&#10;hQ5/DwUgti20YawmqaWr2qw24EXTeMXze+Cu4MAsoCBcJjCouPiAUQ/CnGL505oIilHzHQP+TwNf&#10;y4IyH1EUwxZxaFgdGAjLwFGKFUZ2OFNW+9edqMsKzrH9xvglaFNRGy7vY4JEBnn4l3Qi3OqEDsdI&#10;CQpOhMLw85+Sh72i+uZc251ajgH0QR7iEzndt/6gDitBsvdU3ZJa7EVCh13mgwqS/EeMiraBmxZa&#10;DHmTEJzbBjOKYgi01Ry980hQXsxtuFUHCj9H5/+/SD3fmf+NdjSXOPwTGaoM/2/6p+vw27Tv/i/z&#10;4jMAAAD//wMAUEsDBBQABgAIAAAAIQA9aZnk3wAAAAgBAAAPAAAAZHJzL2Rvd25yZXYueG1sTI9B&#10;S8NAEIXvgv9hGcGb3SQSTWM2pRT1VARbQXrbZqdJaHY2ZLdJ+u8dT3p5MLzHe98Uq9l2YsTBt44U&#10;xIsIBFLlTEu1gq/920MGwgdNRneOUMEVPazK25tC58ZN9InjLtSCS8jnWkETQp9L6asGrfYL1yOx&#10;d3KD1YHPoZZm0BOX204mUfQkrW6JFxrd46bB6ry7WAXvk57Wj/HruD2fNtfDPv343sao1P3dvH4B&#10;EXAOf2H4xWd0KJnp6C5kvOgUpEnK6EEBK9vL7DkFceRclGQgy0L+f6D8AQAA//8DAFBLAQItABQA&#10;BgAIAAAAIQC2gziS/gAAAOEBAAATAAAAAAAAAAAAAAAAAAAAAABbQ29udGVudF9UeXBlc10ueG1s&#10;UEsBAi0AFAAGAAgAAAAhADj9If/WAAAAlAEAAAsAAAAAAAAAAAAAAAAALwEAAF9yZWxzLy5yZWxz&#10;UEsBAi0AFAAGAAgAAAAhADxpueCyAwAArQoAAA4AAAAAAAAAAAAAAAAALgIAAGRycy9lMm9Eb2Mu&#10;eG1sUEsBAi0AFAAGAAgAAAAhAD1pmeTfAAAACAEAAA8AAAAAAAAAAAAAAAAADAYAAGRycy9kb3du&#10;cmV2LnhtbFBLBQYAAAAABAAEAPMAAAAY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440;top:6400;width:4560;height:10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8O8sMA&#10;AADaAAAADwAAAGRycy9kb3ducmV2LnhtbESPT2vCQBTE7wW/w/IEb3WjYCjRVaKgll78i3h8Zp9J&#10;MPs2ZLea+um7hYLHYWZ+w0xmranEnRpXWlYw6EcgiDOrS84VHA/L9w8QziNrrCyTgh9yMJt23iaY&#10;aPvgHd33PhcBwi5BBYX3dSKlywoy6Pq2Jg7e1TYGfZBNLnWDjwA3lRxGUSwNlhwWCqxpUVB2238b&#10;Bc/SpevtZu4v89F5FW2/YndKY6V63TYdg/DU+lf4v/2pFYzg70q4AXL6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18O8sMAAADaAAAADwAAAAAAAAAAAAAAAACYAgAAZHJzL2Rv&#10;d25yZXYueG1sUEsFBgAAAAAEAAQA9QAAAIgDAAAAAA==&#10;" filled="f" stroked="f">
                  <v:textbox inset="5.85pt,.7pt,5.85pt,.7pt">
                    <w:txbxContent>
                      <w:p w:rsidR="00D7018D" w:rsidRPr="003C18ED" w:rsidRDefault="00D7018D" w:rsidP="00D7018D">
                        <w:pPr>
                          <w:rPr>
                            <w:rFonts w:ascii="ＭＳ 明朝" w:hAnsi="ＭＳ 明朝" w:hint="eastAsia"/>
                            <w:color w:val="000000"/>
                            <w:sz w:val="24"/>
                          </w:rPr>
                        </w:pPr>
                        <w:r w:rsidRPr="003C18ED">
                          <w:rPr>
                            <w:rFonts w:ascii="ＭＳ 明朝" w:hAnsi="ＭＳ 明朝" w:hint="eastAsia"/>
                            <w:color w:val="000000"/>
                            <w:sz w:val="24"/>
                          </w:rPr>
                          <w:t>法人その他の団体にあっては</w:t>
                        </w:r>
                        <w:r>
                          <w:rPr>
                            <w:rFonts w:ascii="ＭＳ 明朝" w:hAnsi="ＭＳ 明朝" w:hint="eastAsia"/>
                            <w:color w:val="000000"/>
                            <w:sz w:val="24"/>
                          </w:rPr>
                          <w:t>，</w:t>
                        </w:r>
                        <w:r w:rsidRPr="003C18ED">
                          <w:rPr>
                            <w:rFonts w:ascii="ＭＳ 明朝" w:hAnsi="ＭＳ 明朝" w:hint="eastAsia"/>
                            <w:color w:val="000000"/>
                            <w:sz w:val="24"/>
                          </w:rPr>
                          <w:t>その</w:t>
                        </w:r>
                      </w:p>
                      <w:p w:rsidR="00D7018D" w:rsidRPr="00111258" w:rsidRDefault="00D7018D" w:rsidP="00D7018D">
                        <w:pPr>
                          <w:rPr>
                            <w:rFonts w:ascii="ＭＳ 明朝" w:hAnsi="ＭＳ 明朝" w:hint="eastAsia"/>
                            <w:color w:val="000000"/>
                            <w:sz w:val="24"/>
                          </w:rPr>
                        </w:pPr>
                        <w:r w:rsidRPr="003C18ED">
                          <w:rPr>
                            <w:rFonts w:ascii="ＭＳ 明朝" w:hAnsi="ＭＳ 明朝" w:hint="eastAsia"/>
                            <w:color w:val="000000"/>
                            <w:sz w:val="24"/>
                          </w:rPr>
                          <w:t>名称及び主たる事務所の所在地</w:t>
                        </w:r>
                      </w:p>
                    </w:txbxContent>
                  </v:textbox>
                </v:shape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Shape 4" o:spid="_x0000_s1028" type="#_x0000_t185" style="position:absolute;left:1383;top:6424;width:4290;height:9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+NEsIA&#10;AADaAAAADwAAAGRycy9kb3ducmV2LnhtbESPT4vCMBTE74LfITzBm6ZV0aUaRYSFvSz+372+bZ5t&#10;sXkpTVbbb28EweMwM79hFqvGlOJGtSssK4iHEQji1OqCMwWn4+fgA4TzyBpLy6SgJQerZbezwETb&#10;O+/pdvCZCBB2CSrIva8SKV2ak0E3tBVx8C62NuiDrDOpa7wHuCnlKIqm0mDBYSHHijY5pdfDv1Fw&#10;/Wt52/408e9sPZ587+05M7tYqX6vWc9BeGr8O/xqf2kFU3heCTdAL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/40SwgAAANoAAAAPAAAAAAAAAAAAAAAAAJgCAABkcnMvZG93&#10;bnJldi54bWxQSwUGAAAAAAQABAD1AAAAhwMAAAAA&#10;" adj="3389">
                  <v:textbox inset="5.85pt,.7pt,5.85pt,.7pt"/>
                </v:shape>
              </v:group>
            </w:pict>
          </mc:Fallback>
        </mc:AlternateContent>
      </w:r>
      <w:r w:rsidRPr="00D7018D"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　　　　　</w:t>
      </w:r>
    </w:p>
    <w:p w:rsidR="00D7018D" w:rsidRPr="00D7018D" w:rsidRDefault="00D7018D" w:rsidP="00D7018D">
      <w:pPr>
        <w:rPr>
          <w:rFonts w:asciiTheme="minorEastAsia" w:eastAsiaTheme="minorEastAsia" w:hAnsiTheme="minorEastAsia"/>
          <w:sz w:val="24"/>
        </w:rPr>
      </w:pPr>
    </w:p>
    <w:p w:rsidR="00D7018D" w:rsidRPr="00D7018D" w:rsidRDefault="00D7018D" w:rsidP="00D7018D">
      <w:pPr>
        <w:jc w:val="center"/>
        <w:rPr>
          <w:rFonts w:asciiTheme="minorEastAsia" w:eastAsiaTheme="minorEastAsia" w:hAnsiTheme="minorEastAsia"/>
          <w:sz w:val="24"/>
        </w:rPr>
      </w:pPr>
    </w:p>
    <w:p w:rsidR="00D7018D" w:rsidRPr="00FA6283" w:rsidRDefault="00D7018D" w:rsidP="00FA6283">
      <w:pPr>
        <w:overflowPunct w:val="0"/>
        <w:ind w:leftChars="100" w:left="210"/>
        <w:rPr>
          <w:rFonts w:asciiTheme="minorEastAsia" w:eastAsiaTheme="minorEastAsia" w:hAnsiTheme="minorEastAsia"/>
        </w:rPr>
      </w:pPr>
      <w:r w:rsidRPr="00D7018D">
        <w:rPr>
          <w:rFonts w:asciiTheme="minorEastAsia" w:eastAsiaTheme="minorEastAsia" w:hAnsiTheme="minorEastAsia" w:hint="eastAsia"/>
        </w:rPr>
        <w:t>景観法第16条（第1項　第2項）の規定に基づく景観計画区域内における行為について、下記のとおり（完了　中止）したことを届け出ます。</w:t>
      </w:r>
    </w:p>
    <w:tbl>
      <w:tblPr>
        <w:tblW w:w="9781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4"/>
        <w:gridCol w:w="1258"/>
        <w:gridCol w:w="1536"/>
        <w:gridCol w:w="4843"/>
      </w:tblGrid>
      <w:tr w:rsidR="00D7018D" w:rsidRPr="00111258" w:rsidTr="008B3B63">
        <w:trPr>
          <w:trHeight w:val="540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018D" w:rsidRPr="00A62BC5" w:rsidRDefault="00A62BC5" w:rsidP="00A62BC5">
            <w:pPr>
              <w:ind w:right="113"/>
              <w:rPr>
                <w:rFonts w:ascii="ＭＳ 明朝" w:hAnsi="ＭＳ 明朝"/>
                <w:sz w:val="18"/>
                <w:szCs w:val="18"/>
              </w:rPr>
            </w:pPr>
            <w:r w:rsidRPr="00A62BC5">
              <w:rPr>
                <w:rFonts w:ascii="ＭＳ 明朝" w:hAnsi="ＭＳ 明朝" w:hint="eastAsia"/>
                <w:sz w:val="18"/>
                <w:szCs w:val="18"/>
              </w:rPr>
              <w:t>景観計画区域内における行為届出書受付日</w:t>
            </w:r>
          </w:p>
        </w:tc>
        <w:tc>
          <w:tcPr>
            <w:tcW w:w="7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18D" w:rsidRPr="00111258" w:rsidRDefault="00A62BC5" w:rsidP="00A62BC5">
            <w:pPr>
              <w:widowControl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年　　　　　月　　　　　日</w:t>
            </w:r>
          </w:p>
        </w:tc>
      </w:tr>
      <w:tr w:rsidR="00A62BC5" w:rsidRPr="00111258" w:rsidTr="008B3B63">
        <w:trPr>
          <w:trHeight w:val="540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2BC5" w:rsidRPr="00A62BC5" w:rsidRDefault="00A62BC5" w:rsidP="00A62BC5">
            <w:pPr>
              <w:ind w:right="113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適合通知番号</w:t>
            </w:r>
          </w:p>
        </w:tc>
        <w:tc>
          <w:tcPr>
            <w:tcW w:w="7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BC5" w:rsidRDefault="00A62BC5" w:rsidP="00A62BC5">
            <w:pPr>
              <w:widowControl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三次建都発第　　　　　　　　　号</w:t>
            </w:r>
          </w:p>
        </w:tc>
      </w:tr>
      <w:tr w:rsidR="00A62BC5" w:rsidRPr="00111258" w:rsidTr="008B3B63">
        <w:trPr>
          <w:trHeight w:val="540"/>
        </w:trPr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2BC5" w:rsidRPr="00111258" w:rsidRDefault="00A62BC5" w:rsidP="00A62BC5">
            <w:pPr>
              <w:ind w:right="113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行為の場所</w:t>
            </w:r>
          </w:p>
        </w:tc>
        <w:tc>
          <w:tcPr>
            <w:tcW w:w="7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BC5" w:rsidRPr="00111258" w:rsidRDefault="00A62BC5" w:rsidP="00A62BC5">
            <w:pPr>
              <w:widowControl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三次市</w:t>
            </w:r>
          </w:p>
        </w:tc>
      </w:tr>
      <w:tr w:rsidR="00A62BC5" w:rsidRPr="00111258" w:rsidTr="008B3B63">
        <w:trPr>
          <w:trHeight w:val="540"/>
        </w:trPr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2BC5" w:rsidRPr="00111258" w:rsidRDefault="00A62BC5" w:rsidP="00A62BC5">
            <w:pPr>
              <w:ind w:right="113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BC5" w:rsidRPr="00111258" w:rsidRDefault="00A62BC5" w:rsidP="00A62BC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11258">
              <w:rPr>
                <w:rFonts w:ascii="ＭＳ 明朝" w:hAnsi="ＭＳ 明朝" w:hint="eastAsia"/>
                <w:sz w:val="20"/>
                <w:szCs w:val="20"/>
              </w:rPr>
              <w:t>景観計画</w:t>
            </w:r>
          </w:p>
          <w:p w:rsidR="00A62BC5" w:rsidRPr="00111258" w:rsidRDefault="00A62BC5" w:rsidP="00A62BC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11258">
              <w:rPr>
                <w:rFonts w:ascii="ＭＳ 明朝" w:hAnsi="ＭＳ 明朝" w:hint="eastAsia"/>
                <w:sz w:val="20"/>
                <w:szCs w:val="20"/>
              </w:rPr>
              <w:t>重点区域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C5" w:rsidRPr="00111258" w:rsidRDefault="00A62BC5" w:rsidP="00A62BC5">
            <w:pPr>
              <w:rPr>
                <w:rFonts w:ascii="ＭＳ 明朝" w:hAnsi="ＭＳ 明朝"/>
                <w:sz w:val="20"/>
                <w:szCs w:val="20"/>
              </w:rPr>
            </w:pPr>
            <w:r w:rsidRPr="00111258">
              <w:rPr>
                <w:rFonts w:ascii="ＭＳ 明朝" w:hAnsi="ＭＳ 明朝" w:hint="eastAsia"/>
                <w:sz w:val="20"/>
                <w:szCs w:val="20"/>
              </w:rPr>
              <w:t>☐　三次駅前　都市景観形成地区</w:t>
            </w:r>
            <w:r>
              <w:rPr>
                <w:rFonts w:ascii="ＭＳ 明朝" w:hAnsi="ＭＳ 明朝" w:hint="eastAsia"/>
                <w:sz w:val="20"/>
                <w:szCs w:val="20"/>
              </w:rPr>
              <w:t>（　　　ゾーン）</w:t>
            </w:r>
          </w:p>
          <w:p w:rsidR="00A62BC5" w:rsidRPr="00111258" w:rsidRDefault="00A62BC5" w:rsidP="00A62BC5">
            <w:pPr>
              <w:rPr>
                <w:rFonts w:ascii="ＭＳ 明朝" w:hAnsi="ＭＳ 明朝"/>
                <w:sz w:val="20"/>
                <w:szCs w:val="20"/>
              </w:rPr>
            </w:pPr>
            <w:r w:rsidRPr="00111258">
              <w:rPr>
                <w:rFonts w:ascii="ＭＳ 明朝" w:hAnsi="ＭＳ 明朝" w:hint="eastAsia"/>
                <w:sz w:val="20"/>
                <w:szCs w:val="20"/>
              </w:rPr>
              <w:t>☐　三次町　歴史的街並み景観形成地区</w:t>
            </w:r>
            <w:r>
              <w:rPr>
                <w:rFonts w:ascii="ＭＳ 明朝" w:hAnsi="ＭＳ 明朝" w:hint="eastAsia"/>
                <w:sz w:val="20"/>
                <w:szCs w:val="20"/>
              </w:rPr>
              <w:t>（　　　ゾーン）</w:t>
            </w:r>
          </w:p>
          <w:p w:rsidR="00A62BC5" w:rsidRPr="00111258" w:rsidRDefault="00A62BC5" w:rsidP="00A62BC5">
            <w:pPr>
              <w:rPr>
                <w:rFonts w:ascii="ＭＳ 明朝" w:hAnsi="ＭＳ 明朝"/>
                <w:sz w:val="20"/>
                <w:szCs w:val="20"/>
              </w:rPr>
            </w:pPr>
            <w:r w:rsidRPr="00111258">
              <w:rPr>
                <w:rFonts w:ascii="ＭＳ 明朝" w:hAnsi="ＭＳ 明朝" w:hint="eastAsia"/>
                <w:sz w:val="20"/>
                <w:szCs w:val="20"/>
              </w:rPr>
              <w:t>☐　東酒屋町　文化・交流拠点景観形成地区</w:t>
            </w:r>
            <w:r>
              <w:rPr>
                <w:rFonts w:ascii="ＭＳ 明朝" w:hAnsi="ＭＳ 明朝" w:hint="eastAsia"/>
                <w:sz w:val="20"/>
                <w:szCs w:val="20"/>
              </w:rPr>
              <w:t>（　　　ゾーン）</w:t>
            </w:r>
          </w:p>
          <w:p w:rsidR="00A62BC5" w:rsidRPr="00111258" w:rsidRDefault="00A62BC5" w:rsidP="00A62BC5">
            <w:pPr>
              <w:rPr>
                <w:rFonts w:ascii="ＭＳ 明朝" w:hAnsi="ＭＳ 明朝"/>
                <w:sz w:val="20"/>
                <w:szCs w:val="20"/>
              </w:rPr>
            </w:pPr>
            <w:r w:rsidRPr="00111258">
              <w:rPr>
                <w:rFonts w:ascii="ＭＳ 明朝" w:hAnsi="ＭＳ 明朝" w:hint="eastAsia"/>
                <w:sz w:val="20"/>
                <w:szCs w:val="20"/>
              </w:rPr>
              <w:t xml:space="preserve">☐　</w:t>
            </w:r>
            <w:proofErr w:type="gramStart"/>
            <w:r w:rsidRPr="00C35636">
              <w:rPr>
                <w:rFonts w:ascii="ＭＳ 明朝" w:hAnsi="ＭＳ 明朝" w:hint="eastAsia"/>
                <w:w w:val="82"/>
                <w:kern w:val="0"/>
                <w:sz w:val="20"/>
                <w:szCs w:val="20"/>
                <w:fitText w:val="3672" w:id="1115840000"/>
              </w:rPr>
              <w:t>みらさか</w:t>
            </w:r>
            <w:proofErr w:type="gramEnd"/>
            <w:r w:rsidRPr="00C35636">
              <w:rPr>
                <w:rFonts w:ascii="ＭＳ 明朝" w:hAnsi="ＭＳ 明朝" w:hint="eastAsia"/>
                <w:w w:val="82"/>
                <w:kern w:val="0"/>
                <w:sz w:val="20"/>
                <w:szCs w:val="20"/>
                <w:fitText w:val="3672" w:id="1115840000"/>
              </w:rPr>
              <w:t>土地区画整理事業地　居住景観形成</w:t>
            </w:r>
            <w:r w:rsidRPr="00C35636">
              <w:rPr>
                <w:rFonts w:ascii="ＭＳ 明朝" w:hAnsi="ＭＳ 明朝" w:hint="eastAsia"/>
                <w:spacing w:val="255"/>
                <w:w w:val="82"/>
                <w:kern w:val="0"/>
                <w:sz w:val="20"/>
                <w:szCs w:val="20"/>
                <w:fitText w:val="3672" w:id="1115840000"/>
              </w:rPr>
              <w:t>地</w:t>
            </w:r>
            <w:r w:rsidRPr="00111258">
              <w:rPr>
                <w:rFonts w:ascii="ＭＳ 明朝" w:hAnsi="ＭＳ 明朝" w:hint="eastAsia"/>
                <w:sz w:val="20"/>
                <w:szCs w:val="20"/>
              </w:rPr>
              <w:t>区</w:t>
            </w:r>
            <w:r>
              <w:rPr>
                <w:rFonts w:ascii="ＭＳ 明朝" w:hAnsi="ＭＳ 明朝" w:hint="eastAsia"/>
                <w:sz w:val="20"/>
                <w:szCs w:val="20"/>
              </w:rPr>
              <w:t>（　　　ゾーン）</w:t>
            </w:r>
          </w:p>
        </w:tc>
      </w:tr>
      <w:tr w:rsidR="00A62BC5" w:rsidRPr="00111258" w:rsidTr="00FA6283">
        <w:trPr>
          <w:trHeight w:val="669"/>
        </w:trPr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2BC5" w:rsidRPr="00111258" w:rsidRDefault="00A62BC5" w:rsidP="00A62BC5">
            <w:pPr>
              <w:ind w:right="113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2BC5" w:rsidRPr="00FA6283" w:rsidRDefault="00A62BC5" w:rsidP="008B3B63">
            <w:pPr>
              <w:widowControl/>
              <w:rPr>
                <w:rFonts w:ascii="ＭＳ 明朝" w:hAnsi="ＭＳ 明朝"/>
                <w:b/>
                <w:sz w:val="20"/>
                <w:szCs w:val="20"/>
              </w:rPr>
            </w:pPr>
            <w:r w:rsidRPr="00111258">
              <w:rPr>
                <w:rFonts w:ascii="ＭＳ 明朝" w:hAnsi="ＭＳ 明朝" w:hint="eastAsia"/>
                <w:sz w:val="20"/>
                <w:szCs w:val="20"/>
              </w:rPr>
              <w:t>上記以外の区域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BC5" w:rsidRPr="00111258" w:rsidRDefault="00A62BC5" w:rsidP="00A62BC5">
            <w:pPr>
              <w:widowControl/>
              <w:rPr>
                <w:rFonts w:ascii="ＭＳ 明朝" w:hAnsi="ＭＳ 明朝"/>
                <w:sz w:val="20"/>
                <w:szCs w:val="20"/>
              </w:rPr>
            </w:pPr>
            <w:r w:rsidRPr="00111258">
              <w:rPr>
                <w:rFonts w:ascii="ＭＳ 明朝" w:hAnsi="ＭＳ 明朝" w:hint="eastAsia"/>
                <w:sz w:val="20"/>
                <w:szCs w:val="20"/>
              </w:rPr>
              <w:t>☐ 山間地景観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BC5" w:rsidRPr="00111258" w:rsidRDefault="00A62BC5" w:rsidP="00A62BC5">
            <w:pPr>
              <w:widowControl/>
              <w:rPr>
                <w:rFonts w:ascii="ＭＳ 明朝" w:hAnsi="ＭＳ 明朝"/>
                <w:sz w:val="20"/>
                <w:szCs w:val="20"/>
              </w:rPr>
            </w:pPr>
            <w:r w:rsidRPr="00111258">
              <w:rPr>
                <w:rFonts w:ascii="ＭＳ 明朝" w:hAnsi="ＭＳ 明朝" w:hint="eastAsia"/>
                <w:sz w:val="20"/>
                <w:szCs w:val="20"/>
              </w:rPr>
              <w:t>☐ 山間景勝地　☐ 山間道路　　☐ 山間集落</w:t>
            </w:r>
          </w:p>
        </w:tc>
      </w:tr>
      <w:tr w:rsidR="00A62BC5" w:rsidRPr="00111258" w:rsidTr="00FA6283">
        <w:trPr>
          <w:trHeight w:val="291"/>
        </w:trPr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2BC5" w:rsidRPr="00111258" w:rsidRDefault="00A62BC5" w:rsidP="00A62BC5">
            <w:pPr>
              <w:ind w:right="113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5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2BC5" w:rsidRPr="00111258" w:rsidRDefault="00A62BC5" w:rsidP="00A62BC5">
            <w:pPr>
              <w:widowControl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BC5" w:rsidRPr="00111258" w:rsidRDefault="00A62BC5" w:rsidP="00A62BC5">
            <w:pPr>
              <w:widowControl/>
              <w:rPr>
                <w:rFonts w:ascii="ＭＳ 明朝" w:hAnsi="ＭＳ 明朝"/>
                <w:sz w:val="20"/>
                <w:szCs w:val="20"/>
              </w:rPr>
            </w:pPr>
            <w:r w:rsidRPr="00111258">
              <w:rPr>
                <w:rFonts w:ascii="ＭＳ 明朝" w:hAnsi="ＭＳ 明朝" w:hint="eastAsia"/>
                <w:sz w:val="20"/>
                <w:szCs w:val="20"/>
              </w:rPr>
              <w:t>☐ 田園景観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BC5" w:rsidRPr="00111258" w:rsidRDefault="00A62BC5" w:rsidP="00A62BC5">
            <w:pPr>
              <w:widowControl/>
              <w:rPr>
                <w:rFonts w:ascii="ＭＳ 明朝" w:hAnsi="ＭＳ 明朝"/>
                <w:sz w:val="20"/>
                <w:szCs w:val="20"/>
              </w:rPr>
            </w:pPr>
            <w:r w:rsidRPr="00111258">
              <w:rPr>
                <w:rFonts w:ascii="ＭＳ 明朝" w:hAnsi="ＭＳ 明朝" w:hint="eastAsia"/>
                <w:sz w:val="20"/>
                <w:szCs w:val="20"/>
              </w:rPr>
              <w:t>☐ 田園集落</w:t>
            </w:r>
          </w:p>
        </w:tc>
      </w:tr>
      <w:tr w:rsidR="00A62BC5" w:rsidRPr="00111258" w:rsidTr="00FA6283">
        <w:trPr>
          <w:trHeight w:val="482"/>
        </w:trPr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2BC5" w:rsidRPr="00111258" w:rsidRDefault="00A62BC5" w:rsidP="00A62BC5">
            <w:pPr>
              <w:ind w:right="113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2BC5" w:rsidRPr="00111258" w:rsidRDefault="00A62BC5" w:rsidP="00A62BC5">
            <w:pPr>
              <w:widowControl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BC5" w:rsidRPr="00111258" w:rsidRDefault="00A62BC5" w:rsidP="00A62BC5">
            <w:pPr>
              <w:widowControl/>
              <w:rPr>
                <w:rFonts w:ascii="ＭＳ 明朝" w:hAnsi="ＭＳ 明朝"/>
                <w:sz w:val="20"/>
                <w:szCs w:val="20"/>
              </w:rPr>
            </w:pPr>
            <w:r w:rsidRPr="00111258">
              <w:rPr>
                <w:rFonts w:ascii="ＭＳ 明朝" w:hAnsi="ＭＳ 明朝" w:hint="eastAsia"/>
                <w:sz w:val="20"/>
                <w:szCs w:val="20"/>
              </w:rPr>
              <w:t>☐ 市街地景観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BC5" w:rsidRPr="00111258" w:rsidRDefault="00A62BC5" w:rsidP="00A62BC5">
            <w:pPr>
              <w:widowControl/>
              <w:rPr>
                <w:rFonts w:ascii="ＭＳ 明朝" w:hAnsi="ＭＳ 明朝"/>
                <w:sz w:val="20"/>
                <w:szCs w:val="20"/>
              </w:rPr>
            </w:pPr>
            <w:r w:rsidRPr="00111258">
              <w:rPr>
                <w:rFonts w:ascii="ＭＳ 明朝" w:hAnsi="ＭＳ 明朝" w:hint="eastAsia"/>
                <w:sz w:val="20"/>
                <w:szCs w:val="20"/>
              </w:rPr>
              <w:t>☐ 玄関地区　☐ 歴史地区</w:t>
            </w:r>
          </w:p>
          <w:p w:rsidR="00A62BC5" w:rsidRPr="00111258" w:rsidRDefault="00A62BC5" w:rsidP="00A62BC5">
            <w:pPr>
              <w:widowControl/>
              <w:rPr>
                <w:rFonts w:ascii="ＭＳ 明朝" w:hAnsi="ＭＳ 明朝"/>
                <w:sz w:val="20"/>
                <w:szCs w:val="20"/>
              </w:rPr>
            </w:pPr>
            <w:r w:rsidRPr="00111258">
              <w:rPr>
                <w:rFonts w:ascii="ＭＳ 明朝" w:hAnsi="ＭＳ 明朝" w:hint="eastAsia"/>
                <w:sz w:val="20"/>
                <w:szCs w:val="20"/>
              </w:rPr>
              <w:t>☐ 文化・交流拠点地区　☐ 住宅地区</w:t>
            </w:r>
          </w:p>
        </w:tc>
      </w:tr>
      <w:tr w:rsidR="00A62BC5" w:rsidRPr="00111258" w:rsidTr="00FA6283">
        <w:trPr>
          <w:trHeight w:val="70"/>
        </w:trPr>
        <w:tc>
          <w:tcPr>
            <w:tcW w:w="21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2BC5" w:rsidRPr="00111258" w:rsidRDefault="00A62BC5" w:rsidP="00A62BC5">
            <w:pPr>
              <w:ind w:right="113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行為の種類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2BC5" w:rsidRPr="00111258" w:rsidRDefault="00A62BC5" w:rsidP="00A62BC5">
            <w:pPr>
              <w:widowControl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□建築物</w:t>
            </w:r>
          </w:p>
        </w:tc>
        <w:tc>
          <w:tcPr>
            <w:tcW w:w="63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2BC5" w:rsidRPr="00111258" w:rsidRDefault="00A62BC5" w:rsidP="00113391">
            <w:pPr>
              <w:widowControl/>
              <w:rPr>
                <w:rFonts w:ascii="ＭＳ 明朝" w:hAnsi="ＭＳ 明朝"/>
                <w:sz w:val="20"/>
                <w:szCs w:val="20"/>
              </w:rPr>
            </w:pPr>
            <w:r w:rsidRPr="00113391">
              <w:rPr>
                <w:rFonts w:ascii="ＭＳ 明朝" w:hAnsi="ＭＳ 明朝" w:hint="eastAsia"/>
                <w:sz w:val="20"/>
                <w:szCs w:val="20"/>
              </w:rPr>
              <w:t>新築</w:t>
            </w:r>
            <w:r>
              <w:rPr>
                <w:rFonts w:ascii="ＭＳ 明朝" w:hAnsi="ＭＳ 明朝" w:hint="eastAsia"/>
                <w:sz w:val="20"/>
                <w:szCs w:val="20"/>
              </w:rPr>
              <w:t>・</w:t>
            </w:r>
            <w:r w:rsidRPr="00113391">
              <w:rPr>
                <w:rFonts w:ascii="ＭＳ 明朝" w:hAnsi="ＭＳ 明朝" w:hint="eastAsia"/>
                <w:sz w:val="20"/>
                <w:szCs w:val="20"/>
              </w:rPr>
              <w:t>増築</w:t>
            </w:r>
            <w:r>
              <w:rPr>
                <w:rFonts w:ascii="ＭＳ 明朝" w:hAnsi="ＭＳ 明朝" w:hint="eastAsia"/>
                <w:sz w:val="20"/>
                <w:szCs w:val="20"/>
              </w:rPr>
              <w:t>・</w:t>
            </w:r>
            <w:r w:rsidRPr="00113391">
              <w:rPr>
                <w:rFonts w:ascii="ＭＳ 明朝" w:hAnsi="ＭＳ 明朝" w:hint="eastAsia"/>
                <w:sz w:val="20"/>
                <w:szCs w:val="20"/>
              </w:rPr>
              <w:t>改築</w:t>
            </w:r>
            <w:r>
              <w:rPr>
                <w:rFonts w:ascii="ＭＳ 明朝" w:hAnsi="ＭＳ 明朝" w:hint="eastAsia"/>
                <w:sz w:val="20"/>
                <w:szCs w:val="20"/>
              </w:rPr>
              <w:t>・</w:t>
            </w:r>
            <w:r w:rsidRPr="00113391">
              <w:rPr>
                <w:rFonts w:ascii="ＭＳ 明朝" w:hAnsi="ＭＳ 明朝" w:hint="eastAsia"/>
                <w:sz w:val="20"/>
                <w:szCs w:val="20"/>
              </w:rPr>
              <w:t>移転</w:t>
            </w:r>
            <w:r>
              <w:rPr>
                <w:rFonts w:ascii="ＭＳ 明朝" w:hAnsi="ＭＳ 明朝" w:hint="eastAsia"/>
                <w:sz w:val="20"/>
                <w:szCs w:val="20"/>
              </w:rPr>
              <w:t>・</w:t>
            </w:r>
            <w:r w:rsidRPr="00113391">
              <w:rPr>
                <w:rFonts w:ascii="ＭＳ 明朝" w:hAnsi="ＭＳ 明朝" w:hint="eastAsia"/>
                <w:sz w:val="20"/>
                <w:szCs w:val="20"/>
              </w:rPr>
              <w:t>外観の変更（修繕・模様替え・色彩の変更）</w:t>
            </w:r>
          </w:p>
        </w:tc>
      </w:tr>
      <w:tr w:rsidR="00A62BC5" w:rsidRPr="00111258" w:rsidTr="00FA6283">
        <w:trPr>
          <w:trHeight w:val="100"/>
        </w:trPr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2BC5" w:rsidRPr="00111258" w:rsidRDefault="00A62BC5" w:rsidP="00A62BC5">
            <w:pPr>
              <w:ind w:right="113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2BC5" w:rsidRPr="00111258" w:rsidRDefault="00A62BC5" w:rsidP="00A62BC5">
            <w:pPr>
              <w:widowControl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□工作物</w:t>
            </w:r>
          </w:p>
        </w:tc>
        <w:tc>
          <w:tcPr>
            <w:tcW w:w="63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2BC5" w:rsidRPr="00111258" w:rsidRDefault="00A62BC5" w:rsidP="00113391">
            <w:pPr>
              <w:widowControl/>
              <w:rPr>
                <w:rFonts w:ascii="ＭＳ 明朝" w:hAnsi="ＭＳ 明朝"/>
                <w:sz w:val="20"/>
                <w:szCs w:val="20"/>
              </w:rPr>
            </w:pPr>
            <w:r w:rsidRPr="00113391">
              <w:rPr>
                <w:rFonts w:ascii="ＭＳ 明朝" w:hAnsi="ＭＳ 明朝" w:hint="eastAsia"/>
                <w:sz w:val="20"/>
                <w:szCs w:val="20"/>
              </w:rPr>
              <w:t>新築</w:t>
            </w:r>
            <w:r>
              <w:rPr>
                <w:rFonts w:ascii="ＭＳ 明朝" w:hAnsi="ＭＳ 明朝" w:hint="eastAsia"/>
                <w:sz w:val="20"/>
                <w:szCs w:val="20"/>
              </w:rPr>
              <w:t>・</w:t>
            </w:r>
            <w:r w:rsidRPr="00113391">
              <w:rPr>
                <w:rFonts w:ascii="ＭＳ 明朝" w:hAnsi="ＭＳ 明朝" w:hint="eastAsia"/>
                <w:sz w:val="20"/>
                <w:szCs w:val="20"/>
              </w:rPr>
              <w:t>増築</w:t>
            </w:r>
            <w:r>
              <w:rPr>
                <w:rFonts w:ascii="ＭＳ 明朝" w:hAnsi="ＭＳ 明朝" w:hint="eastAsia"/>
                <w:sz w:val="20"/>
                <w:szCs w:val="20"/>
              </w:rPr>
              <w:t>・</w:t>
            </w:r>
            <w:r w:rsidRPr="00113391">
              <w:rPr>
                <w:rFonts w:ascii="ＭＳ 明朝" w:hAnsi="ＭＳ 明朝" w:hint="eastAsia"/>
                <w:sz w:val="20"/>
                <w:szCs w:val="20"/>
              </w:rPr>
              <w:t>改築</w:t>
            </w:r>
            <w:r>
              <w:rPr>
                <w:rFonts w:ascii="ＭＳ 明朝" w:hAnsi="ＭＳ 明朝" w:hint="eastAsia"/>
                <w:sz w:val="20"/>
                <w:szCs w:val="20"/>
              </w:rPr>
              <w:t>・</w:t>
            </w:r>
            <w:r w:rsidRPr="00113391">
              <w:rPr>
                <w:rFonts w:ascii="ＭＳ 明朝" w:hAnsi="ＭＳ 明朝" w:hint="eastAsia"/>
                <w:sz w:val="20"/>
                <w:szCs w:val="20"/>
              </w:rPr>
              <w:t>移転</w:t>
            </w:r>
            <w:r>
              <w:rPr>
                <w:rFonts w:ascii="ＭＳ 明朝" w:hAnsi="ＭＳ 明朝" w:hint="eastAsia"/>
                <w:sz w:val="20"/>
                <w:szCs w:val="20"/>
              </w:rPr>
              <w:t>・</w:t>
            </w:r>
            <w:r w:rsidRPr="00113391">
              <w:rPr>
                <w:rFonts w:ascii="ＭＳ 明朝" w:hAnsi="ＭＳ 明朝" w:hint="eastAsia"/>
                <w:sz w:val="20"/>
                <w:szCs w:val="20"/>
              </w:rPr>
              <w:t>外観の変更（修繕・模様替え・色彩の変更）</w:t>
            </w:r>
          </w:p>
        </w:tc>
      </w:tr>
      <w:tr w:rsidR="00A62BC5" w:rsidRPr="00111258" w:rsidTr="00FA6283">
        <w:trPr>
          <w:trHeight w:val="147"/>
        </w:trPr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2BC5" w:rsidRPr="00111258" w:rsidRDefault="00A62BC5" w:rsidP="00A62BC5">
            <w:pPr>
              <w:ind w:right="113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63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2BC5" w:rsidRPr="00111258" w:rsidRDefault="00A62BC5" w:rsidP="00A62BC5">
            <w:pPr>
              <w:widowControl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□土地の区画形質の変更</w:t>
            </w:r>
          </w:p>
        </w:tc>
      </w:tr>
      <w:tr w:rsidR="00A62BC5" w:rsidRPr="00111258" w:rsidTr="00FA6283">
        <w:trPr>
          <w:trHeight w:val="210"/>
        </w:trPr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2BC5" w:rsidRPr="00111258" w:rsidRDefault="00A62BC5" w:rsidP="00A62BC5">
            <w:pPr>
              <w:ind w:right="113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63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2BC5" w:rsidRPr="00111258" w:rsidRDefault="00A62BC5" w:rsidP="00A62BC5">
            <w:pPr>
              <w:widowControl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□鉱物の掘採又は土石等の採取</w:t>
            </w:r>
          </w:p>
        </w:tc>
      </w:tr>
      <w:tr w:rsidR="00A62BC5" w:rsidRPr="00111258" w:rsidTr="00FA6283">
        <w:trPr>
          <w:trHeight w:val="70"/>
        </w:trPr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2BC5" w:rsidRPr="00111258" w:rsidRDefault="00A62BC5" w:rsidP="00A62BC5">
            <w:pPr>
              <w:ind w:right="113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63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2BC5" w:rsidRPr="00111258" w:rsidRDefault="00A62BC5" w:rsidP="00A62BC5">
            <w:pPr>
              <w:widowControl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□屋外における物品の集積又は貯蔵</w:t>
            </w:r>
          </w:p>
        </w:tc>
      </w:tr>
      <w:tr w:rsidR="008B3B63" w:rsidRPr="00111258" w:rsidTr="008B3B63">
        <w:trPr>
          <w:trHeight w:val="540"/>
        </w:trPr>
        <w:tc>
          <w:tcPr>
            <w:tcW w:w="2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3B63" w:rsidRPr="00111258" w:rsidRDefault="008B3B63" w:rsidP="00A62BC5">
            <w:pPr>
              <w:ind w:right="113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完了（中止）年月日</w:t>
            </w:r>
          </w:p>
        </w:tc>
        <w:tc>
          <w:tcPr>
            <w:tcW w:w="763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B63" w:rsidRDefault="00A62BC5" w:rsidP="00A62BC5">
            <w:pPr>
              <w:widowControl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年　　　　　月　　　　　日</w:t>
            </w:r>
          </w:p>
        </w:tc>
      </w:tr>
    </w:tbl>
    <w:p w:rsidR="000850FD" w:rsidRDefault="00A62BC5" w:rsidP="00A62BC5">
      <w:pPr>
        <w:pStyle w:val="a7"/>
        <w:numPr>
          <w:ilvl w:val="0"/>
          <w:numId w:val="2"/>
        </w:numPr>
        <w:overflowPunct w:val="0"/>
        <w:ind w:leftChars="0"/>
      </w:pPr>
      <w:r>
        <w:rPr>
          <w:rFonts w:hint="eastAsia"/>
        </w:rPr>
        <w:t>竣工写真，撮影位置及び方向を図示した図面を添付してください。</w:t>
      </w:r>
      <w:bookmarkStart w:id="0" w:name="_GoBack"/>
      <w:bookmarkEnd w:id="0"/>
    </w:p>
    <w:sectPr w:rsidR="000850FD" w:rsidSect="00D7018D">
      <w:pgSz w:w="11906" w:h="16838" w:code="9"/>
      <w:pgMar w:top="1701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2BC5" w:rsidRDefault="00A62BC5" w:rsidP="00A62BC5">
      <w:r>
        <w:separator/>
      </w:r>
    </w:p>
  </w:endnote>
  <w:endnote w:type="continuationSeparator" w:id="0">
    <w:p w:rsidR="00A62BC5" w:rsidRDefault="00A62BC5" w:rsidP="00A62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2BC5" w:rsidRDefault="00A62BC5" w:rsidP="00A62BC5">
      <w:r>
        <w:separator/>
      </w:r>
    </w:p>
  </w:footnote>
  <w:footnote w:type="continuationSeparator" w:id="0">
    <w:p w:rsidR="00A62BC5" w:rsidRDefault="00A62BC5" w:rsidP="00A62B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A309E"/>
    <w:multiLevelType w:val="hybridMultilevel"/>
    <w:tmpl w:val="2A707EE2"/>
    <w:lvl w:ilvl="0" w:tplc="89CCE106">
      <w:start w:val="1"/>
      <w:numFmt w:val="bullet"/>
      <w:lvlText w:val="・"/>
      <w:lvlJc w:val="left"/>
      <w:pPr>
        <w:tabs>
          <w:tab w:val="num" w:pos="920"/>
        </w:tabs>
        <w:ind w:left="920" w:hanging="360"/>
      </w:pPr>
      <w:rPr>
        <w:rFonts w:ascii="HG丸ｺﾞｼｯｸM-PRO" w:eastAsia="HG丸ｺﾞｼｯｸM-PRO" w:hAnsi="Century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400"/>
        </w:tabs>
        <w:ind w:left="140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820"/>
        </w:tabs>
        <w:ind w:left="182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240"/>
        </w:tabs>
        <w:ind w:left="224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660"/>
        </w:tabs>
        <w:ind w:left="266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080"/>
        </w:tabs>
        <w:ind w:left="308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500"/>
        </w:tabs>
        <w:ind w:left="350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920"/>
        </w:tabs>
        <w:ind w:left="392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340"/>
        </w:tabs>
        <w:ind w:left="4340" w:hanging="420"/>
      </w:pPr>
      <w:rPr>
        <w:rFonts w:ascii="Wingdings" w:hAnsi="Wingdings" w:cs="Wingdings" w:hint="default"/>
      </w:rPr>
    </w:lvl>
  </w:abstractNum>
  <w:abstractNum w:abstractNumId="1">
    <w:nsid w:val="64D21CE5"/>
    <w:multiLevelType w:val="hybridMultilevel"/>
    <w:tmpl w:val="52168746"/>
    <w:lvl w:ilvl="0" w:tplc="6C1ABFE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18D"/>
    <w:rsid w:val="00001848"/>
    <w:rsid w:val="00005B7D"/>
    <w:rsid w:val="00014B06"/>
    <w:rsid w:val="0001637B"/>
    <w:rsid w:val="00023C94"/>
    <w:rsid w:val="00035235"/>
    <w:rsid w:val="0004378B"/>
    <w:rsid w:val="00052C17"/>
    <w:rsid w:val="00054459"/>
    <w:rsid w:val="0005554D"/>
    <w:rsid w:val="00056246"/>
    <w:rsid w:val="00062413"/>
    <w:rsid w:val="0006382C"/>
    <w:rsid w:val="00063EC1"/>
    <w:rsid w:val="00071B05"/>
    <w:rsid w:val="00082B4F"/>
    <w:rsid w:val="000841EF"/>
    <w:rsid w:val="000850FD"/>
    <w:rsid w:val="00087BC9"/>
    <w:rsid w:val="0009030D"/>
    <w:rsid w:val="000A5D3A"/>
    <w:rsid w:val="000B2840"/>
    <w:rsid w:val="000C1855"/>
    <w:rsid w:val="000E67FE"/>
    <w:rsid w:val="000F0D9F"/>
    <w:rsid w:val="00100E26"/>
    <w:rsid w:val="00101437"/>
    <w:rsid w:val="00101B45"/>
    <w:rsid w:val="0011029B"/>
    <w:rsid w:val="00113391"/>
    <w:rsid w:val="00122F9B"/>
    <w:rsid w:val="0013340F"/>
    <w:rsid w:val="00135455"/>
    <w:rsid w:val="00137AE3"/>
    <w:rsid w:val="00145358"/>
    <w:rsid w:val="00145B79"/>
    <w:rsid w:val="001619CB"/>
    <w:rsid w:val="001639ED"/>
    <w:rsid w:val="00166460"/>
    <w:rsid w:val="00177AC7"/>
    <w:rsid w:val="00180B88"/>
    <w:rsid w:val="001926FE"/>
    <w:rsid w:val="0019506C"/>
    <w:rsid w:val="001B3010"/>
    <w:rsid w:val="001B6F13"/>
    <w:rsid w:val="001E3AF3"/>
    <w:rsid w:val="00222AF2"/>
    <w:rsid w:val="00224804"/>
    <w:rsid w:val="002345CF"/>
    <w:rsid w:val="0023728D"/>
    <w:rsid w:val="00241589"/>
    <w:rsid w:val="0024694E"/>
    <w:rsid w:val="00261433"/>
    <w:rsid w:val="00270B10"/>
    <w:rsid w:val="00272739"/>
    <w:rsid w:val="002820D3"/>
    <w:rsid w:val="00290755"/>
    <w:rsid w:val="002A3A79"/>
    <w:rsid w:val="002A4B25"/>
    <w:rsid w:val="002B5C60"/>
    <w:rsid w:val="002B6AF4"/>
    <w:rsid w:val="002C1823"/>
    <w:rsid w:val="002C638C"/>
    <w:rsid w:val="002E2D5E"/>
    <w:rsid w:val="003074AC"/>
    <w:rsid w:val="00314874"/>
    <w:rsid w:val="0032153C"/>
    <w:rsid w:val="0032374F"/>
    <w:rsid w:val="0032376A"/>
    <w:rsid w:val="00335EB2"/>
    <w:rsid w:val="00337869"/>
    <w:rsid w:val="00340F31"/>
    <w:rsid w:val="00364AE7"/>
    <w:rsid w:val="003713BF"/>
    <w:rsid w:val="00381CED"/>
    <w:rsid w:val="0039202A"/>
    <w:rsid w:val="0039531F"/>
    <w:rsid w:val="003A7084"/>
    <w:rsid w:val="003B0372"/>
    <w:rsid w:val="003B772D"/>
    <w:rsid w:val="003C3662"/>
    <w:rsid w:val="003C6F06"/>
    <w:rsid w:val="003C768B"/>
    <w:rsid w:val="003E0441"/>
    <w:rsid w:val="00406914"/>
    <w:rsid w:val="00406E57"/>
    <w:rsid w:val="00411D09"/>
    <w:rsid w:val="00430663"/>
    <w:rsid w:val="00440A32"/>
    <w:rsid w:val="004574A1"/>
    <w:rsid w:val="00461D14"/>
    <w:rsid w:val="00474788"/>
    <w:rsid w:val="004935A9"/>
    <w:rsid w:val="0049648D"/>
    <w:rsid w:val="00496EAF"/>
    <w:rsid w:val="004D4E64"/>
    <w:rsid w:val="004D5931"/>
    <w:rsid w:val="00500168"/>
    <w:rsid w:val="005066F8"/>
    <w:rsid w:val="0053591A"/>
    <w:rsid w:val="00551A65"/>
    <w:rsid w:val="00567520"/>
    <w:rsid w:val="00570452"/>
    <w:rsid w:val="00573B08"/>
    <w:rsid w:val="00580B25"/>
    <w:rsid w:val="00584907"/>
    <w:rsid w:val="00585BF1"/>
    <w:rsid w:val="0058606D"/>
    <w:rsid w:val="005927EA"/>
    <w:rsid w:val="00596B45"/>
    <w:rsid w:val="00597113"/>
    <w:rsid w:val="00597570"/>
    <w:rsid w:val="005A67C5"/>
    <w:rsid w:val="005B4696"/>
    <w:rsid w:val="005B5971"/>
    <w:rsid w:val="005C2C26"/>
    <w:rsid w:val="005E324B"/>
    <w:rsid w:val="005E3860"/>
    <w:rsid w:val="005E5633"/>
    <w:rsid w:val="005E5F4A"/>
    <w:rsid w:val="005E75FA"/>
    <w:rsid w:val="00611B4E"/>
    <w:rsid w:val="00613EBE"/>
    <w:rsid w:val="00616EF8"/>
    <w:rsid w:val="00620674"/>
    <w:rsid w:val="006327D7"/>
    <w:rsid w:val="0063479A"/>
    <w:rsid w:val="00641B7F"/>
    <w:rsid w:val="00643A5D"/>
    <w:rsid w:val="00660D48"/>
    <w:rsid w:val="0066254C"/>
    <w:rsid w:val="006952CC"/>
    <w:rsid w:val="006963DA"/>
    <w:rsid w:val="006A5E57"/>
    <w:rsid w:val="006A6D29"/>
    <w:rsid w:val="006B4C9E"/>
    <w:rsid w:val="006E0337"/>
    <w:rsid w:val="006E22E1"/>
    <w:rsid w:val="006F28F2"/>
    <w:rsid w:val="007219D5"/>
    <w:rsid w:val="0076721A"/>
    <w:rsid w:val="00786E3E"/>
    <w:rsid w:val="00793C42"/>
    <w:rsid w:val="00794368"/>
    <w:rsid w:val="007C6BEA"/>
    <w:rsid w:val="007D0DE5"/>
    <w:rsid w:val="007E275B"/>
    <w:rsid w:val="007E292E"/>
    <w:rsid w:val="007F5B3A"/>
    <w:rsid w:val="007F7B8D"/>
    <w:rsid w:val="00814AE3"/>
    <w:rsid w:val="0082235B"/>
    <w:rsid w:val="00832A3C"/>
    <w:rsid w:val="00844319"/>
    <w:rsid w:val="00856FAD"/>
    <w:rsid w:val="00857194"/>
    <w:rsid w:val="00857413"/>
    <w:rsid w:val="0088582A"/>
    <w:rsid w:val="00895037"/>
    <w:rsid w:val="008B3B63"/>
    <w:rsid w:val="008B48AD"/>
    <w:rsid w:val="008D1DA2"/>
    <w:rsid w:val="008F45C3"/>
    <w:rsid w:val="008F4AF0"/>
    <w:rsid w:val="00905F56"/>
    <w:rsid w:val="00913FB9"/>
    <w:rsid w:val="00925881"/>
    <w:rsid w:val="00934743"/>
    <w:rsid w:val="00941555"/>
    <w:rsid w:val="00953F1F"/>
    <w:rsid w:val="00961504"/>
    <w:rsid w:val="009634CB"/>
    <w:rsid w:val="00975A9F"/>
    <w:rsid w:val="00975F7F"/>
    <w:rsid w:val="0098172B"/>
    <w:rsid w:val="00992039"/>
    <w:rsid w:val="009D4135"/>
    <w:rsid w:val="009F358C"/>
    <w:rsid w:val="00A051A2"/>
    <w:rsid w:val="00A166F8"/>
    <w:rsid w:val="00A21056"/>
    <w:rsid w:val="00A40D7A"/>
    <w:rsid w:val="00A41546"/>
    <w:rsid w:val="00A43323"/>
    <w:rsid w:val="00A54E29"/>
    <w:rsid w:val="00A62BC5"/>
    <w:rsid w:val="00A766DB"/>
    <w:rsid w:val="00A77AAA"/>
    <w:rsid w:val="00A84638"/>
    <w:rsid w:val="00A84967"/>
    <w:rsid w:val="00AC3922"/>
    <w:rsid w:val="00AE27DA"/>
    <w:rsid w:val="00AE6EEA"/>
    <w:rsid w:val="00B04741"/>
    <w:rsid w:val="00B17261"/>
    <w:rsid w:val="00B32D88"/>
    <w:rsid w:val="00B43D44"/>
    <w:rsid w:val="00B6425E"/>
    <w:rsid w:val="00B76124"/>
    <w:rsid w:val="00BA1C28"/>
    <w:rsid w:val="00BB2BB0"/>
    <w:rsid w:val="00BD2134"/>
    <w:rsid w:val="00BF1119"/>
    <w:rsid w:val="00BF1243"/>
    <w:rsid w:val="00BF44EE"/>
    <w:rsid w:val="00BF6831"/>
    <w:rsid w:val="00C00EE2"/>
    <w:rsid w:val="00C024E1"/>
    <w:rsid w:val="00C2547D"/>
    <w:rsid w:val="00C26321"/>
    <w:rsid w:val="00C331F4"/>
    <w:rsid w:val="00C35636"/>
    <w:rsid w:val="00C3757E"/>
    <w:rsid w:val="00C42E6E"/>
    <w:rsid w:val="00C52935"/>
    <w:rsid w:val="00C54249"/>
    <w:rsid w:val="00C574E6"/>
    <w:rsid w:val="00C94C62"/>
    <w:rsid w:val="00CB034F"/>
    <w:rsid w:val="00CD593D"/>
    <w:rsid w:val="00CD6BAB"/>
    <w:rsid w:val="00CE3115"/>
    <w:rsid w:val="00CE4EF0"/>
    <w:rsid w:val="00CF0741"/>
    <w:rsid w:val="00CF0D07"/>
    <w:rsid w:val="00CF40E5"/>
    <w:rsid w:val="00CF7F37"/>
    <w:rsid w:val="00D02EAB"/>
    <w:rsid w:val="00D37C78"/>
    <w:rsid w:val="00D4216E"/>
    <w:rsid w:val="00D42ADE"/>
    <w:rsid w:val="00D45D8F"/>
    <w:rsid w:val="00D53B40"/>
    <w:rsid w:val="00D55334"/>
    <w:rsid w:val="00D55AA1"/>
    <w:rsid w:val="00D7018D"/>
    <w:rsid w:val="00D77A17"/>
    <w:rsid w:val="00D85243"/>
    <w:rsid w:val="00D86006"/>
    <w:rsid w:val="00D8661E"/>
    <w:rsid w:val="00D92E19"/>
    <w:rsid w:val="00DA28B1"/>
    <w:rsid w:val="00DD3CCC"/>
    <w:rsid w:val="00DD666D"/>
    <w:rsid w:val="00DF12E2"/>
    <w:rsid w:val="00DF2B97"/>
    <w:rsid w:val="00DF30FD"/>
    <w:rsid w:val="00DF4422"/>
    <w:rsid w:val="00E077BE"/>
    <w:rsid w:val="00E111FD"/>
    <w:rsid w:val="00E51CC1"/>
    <w:rsid w:val="00E52D27"/>
    <w:rsid w:val="00E72F7A"/>
    <w:rsid w:val="00E90E01"/>
    <w:rsid w:val="00E93963"/>
    <w:rsid w:val="00EA24EB"/>
    <w:rsid w:val="00EB1072"/>
    <w:rsid w:val="00EC4F8D"/>
    <w:rsid w:val="00ED0187"/>
    <w:rsid w:val="00EE05ED"/>
    <w:rsid w:val="00EE0D47"/>
    <w:rsid w:val="00F233CE"/>
    <w:rsid w:val="00F300B1"/>
    <w:rsid w:val="00F401DA"/>
    <w:rsid w:val="00F413F5"/>
    <w:rsid w:val="00F50F85"/>
    <w:rsid w:val="00F53A87"/>
    <w:rsid w:val="00F92C49"/>
    <w:rsid w:val="00FA0E54"/>
    <w:rsid w:val="00FA6283"/>
    <w:rsid w:val="00FB1D3C"/>
    <w:rsid w:val="00FB2986"/>
    <w:rsid w:val="00FB413F"/>
    <w:rsid w:val="00FC5AA7"/>
    <w:rsid w:val="00FC6FC0"/>
    <w:rsid w:val="00FD1306"/>
    <w:rsid w:val="00FF0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18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2B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2BC5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A62B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2BC5"/>
    <w:rPr>
      <w:rFonts w:ascii="Century" w:eastAsia="ＭＳ 明朝" w:hAnsi="Century" w:cs="Times New Roman"/>
      <w:szCs w:val="24"/>
    </w:rPr>
  </w:style>
  <w:style w:type="paragraph" w:styleId="a7">
    <w:name w:val="List Paragraph"/>
    <w:basedOn w:val="a"/>
    <w:uiPriority w:val="34"/>
    <w:qFormat/>
    <w:rsid w:val="00A62BC5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18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2B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2BC5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A62B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2BC5"/>
    <w:rPr>
      <w:rFonts w:ascii="Century" w:eastAsia="ＭＳ 明朝" w:hAnsi="Century" w:cs="Times New Roman"/>
      <w:szCs w:val="24"/>
    </w:rPr>
  </w:style>
  <w:style w:type="paragraph" w:styleId="a7">
    <w:name w:val="List Paragraph"/>
    <w:basedOn w:val="a"/>
    <w:uiPriority w:val="34"/>
    <w:qFormat/>
    <w:rsid w:val="00A62BC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三次市</Company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r.inazumi8335</dc:creator>
  <cp:lastModifiedBy>r.inazumi8335</cp:lastModifiedBy>
  <cp:revision>3</cp:revision>
  <cp:lastPrinted>2016-02-25T04:08:00Z</cp:lastPrinted>
  <dcterms:created xsi:type="dcterms:W3CDTF">2016-02-16T00:27:00Z</dcterms:created>
  <dcterms:modified xsi:type="dcterms:W3CDTF">2016-02-25T04:10:00Z</dcterms:modified>
</cp:coreProperties>
</file>