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1C727F" w:rsidTr="006F648F">
        <w:trPr>
          <w:trHeight w:val="400"/>
        </w:trPr>
        <w:tc>
          <w:tcPr>
            <w:tcW w:w="9634" w:type="dxa"/>
            <w:gridSpan w:val="3"/>
          </w:tcPr>
          <w:p w:rsidR="006F648F" w:rsidRPr="001C727F" w:rsidRDefault="006F648F" w:rsidP="006F648F">
            <w:pPr>
              <w:suppressAutoHyphens/>
              <w:kinsoku w:val="0"/>
              <w:autoSpaceDE w:val="0"/>
              <w:autoSpaceDN w:val="0"/>
              <w:spacing w:line="366" w:lineRule="atLeast"/>
              <w:jc w:val="center"/>
              <w:rPr>
                <w:rFonts w:ascii="ＭＳ ゴシック" w:hAnsi="ＭＳ ゴシック"/>
              </w:rPr>
            </w:pPr>
            <w:r w:rsidRPr="001C727F">
              <w:rPr>
                <w:rFonts w:asciiTheme="majorEastAsia" w:eastAsiaTheme="majorEastAsia" w:hAnsiTheme="majorEastAsia" w:hint="eastAsia"/>
              </w:rPr>
              <w:t>認定権者記載欄</w:t>
            </w:r>
          </w:p>
        </w:tc>
      </w:tr>
      <w:tr w:rsidR="006F648F" w:rsidRPr="001C727F"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Pr="001C727F"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様式第５－（イ）</w:t>
      </w:r>
      <w:r w:rsidR="00B51C82" w:rsidRPr="001C727F">
        <w:rPr>
          <w:rFonts w:ascii="ＭＳ ゴシック" w:eastAsia="ＭＳ ゴシック" w:hAnsi="ＭＳ ゴシック" w:cs="ＭＳ ゴシック" w:hint="eastAsia"/>
          <w:color w:val="000000"/>
          <w:kern w:val="0"/>
          <w:szCs w:val="21"/>
        </w:rPr>
        <w:t>－⑥</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1C727F" w:rsidTr="006F648F">
        <w:tc>
          <w:tcPr>
            <w:tcW w:w="9582" w:type="dxa"/>
            <w:tcBorders>
              <w:top w:val="single" w:sz="4" w:space="0" w:color="000000"/>
              <w:left w:val="single" w:sz="4" w:space="0" w:color="000000"/>
              <w:bottom w:val="single" w:sz="4" w:space="0" w:color="000000"/>
              <w:right w:val="single" w:sz="4" w:space="0" w:color="000000"/>
            </w:tcBorders>
          </w:tcPr>
          <w:p w:rsidR="00A309AB" w:rsidRPr="001C727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1C727F">
              <w:rPr>
                <w:rFonts w:ascii="ＭＳ ゴシック" w:eastAsia="ＭＳ ゴシック" w:hAnsi="ＭＳ ゴシック" w:cs="ＭＳ ゴシック" w:hint="eastAsia"/>
                <w:b/>
                <w:color w:val="000000"/>
                <w:kern w:val="0"/>
                <w:sz w:val="24"/>
                <w:szCs w:val="24"/>
              </w:rPr>
              <w:t>中</w:t>
            </w:r>
            <w:r w:rsidR="00B51C82" w:rsidRPr="001C727F">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小企業信用保険法第２条第５項第５号の規定による認定申請書（イ－⑥</w:t>
            </w:r>
            <w:r w:rsidR="006F648F" w:rsidRPr="001C727F">
              <w:rPr>
                <w:rFonts w:ascii="ＭＳ ゴシック" w:eastAsia="ＭＳ ゴシック" w:hAnsi="ＭＳ ゴシック" w:cs="ＭＳ ゴシック" w:hint="eastAsia"/>
                <w:b/>
                <w:color w:val="000000"/>
                <w:kern w:val="0"/>
                <w:sz w:val="24"/>
                <w:szCs w:val="24"/>
              </w:rPr>
              <w:t>）</w:t>
            </w:r>
          </w:p>
          <w:p w:rsidR="006F648F"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p>
          <w:p w:rsidR="00A309AB" w:rsidRPr="001C727F"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令和</w:t>
            </w:r>
            <w:r w:rsidR="00A309AB" w:rsidRPr="001C727F">
              <w:rPr>
                <w:rFonts w:ascii="ＭＳ ゴシック" w:eastAsia="ＭＳ ゴシック" w:hAnsi="ＭＳ ゴシック" w:cs="ＭＳ ゴシック" w:hint="eastAsia"/>
                <w:color w:val="000000"/>
                <w:kern w:val="0"/>
                <w:szCs w:val="21"/>
              </w:rPr>
              <w:t xml:space="preserve">　　年　　月　　日</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三次市長　様</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申請者</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color="000000"/>
              </w:rPr>
              <w:t xml:space="preserve">住　所　　　　　　　　　　　　　　　　　</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u w:val="single" w:color="000000"/>
              </w:rPr>
              <w:t xml:space="preserve">氏　名　　　　　　　　　　　　　 </w:t>
            </w:r>
            <w:r w:rsidRPr="001C727F">
              <w:rPr>
                <w:rFonts w:ascii="ＭＳ ゴシック" w:eastAsia="ＭＳ ゴシック" w:hAnsi="ＭＳ ゴシック" w:cs="ＭＳ ゴシック"/>
                <w:color w:val="000000"/>
                <w:kern w:val="0"/>
                <w:szCs w:val="21"/>
                <w:u w:val="single" w:color="000000"/>
              </w:rPr>
              <w:t xml:space="preserve"> </w:t>
            </w:r>
            <w:r w:rsidRPr="001C727F">
              <w:rPr>
                <w:rFonts w:ascii="ＭＳ ゴシック" w:eastAsia="ＭＳ ゴシック" w:hAnsi="ＭＳ ゴシック" w:cs="ＭＳ ゴシック" w:hint="eastAsia"/>
                <w:color w:val="000000"/>
                <w:kern w:val="0"/>
                <w:szCs w:val="21"/>
                <w:u w:val="single" w:color="000000"/>
              </w:rPr>
              <w:t xml:space="preserve">　　印</w:t>
            </w:r>
          </w:p>
          <w:p w:rsidR="0089060B" w:rsidRPr="001C727F"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私は、表に記載する業を営んでいるが、新型コロナウイルス感染症に起因して、</w:t>
            </w:r>
            <w:r w:rsidR="0089060B" w:rsidRPr="001C727F">
              <w:rPr>
                <w:rFonts w:ascii="ＭＳ ゴシック" w:eastAsia="ＭＳ ゴシック" w:hAnsi="ＭＳ ゴシック" w:cs="ＭＳ ゴシック" w:hint="eastAsia"/>
                <w:color w:val="000000"/>
                <w:kern w:val="0"/>
                <w:szCs w:val="21"/>
              </w:rPr>
              <w:t>下記のとおり</w:t>
            </w:r>
          </w:p>
          <w:p w:rsidR="0089060B" w:rsidRPr="001C727F"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u w:val="single" w:color="000000"/>
              </w:rPr>
            </w:pPr>
          </w:p>
          <w:p w:rsidR="005F4B43" w:rsidRPr="001C727F"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u w:val="single" w:color="000000"/>
              </w:rPr>
              <w:t xml:space="preserve">　　　　　　　　　　　　</w:t>
            </w:r>
            <w:r w:rsidR="00A309AB" w:rsidRPr="001C727F">
              <w:rPr>
                <w:rFonts w:ascii="ＭＳ ゴシック" w:eastAsia="ＭＳ ゴシック" w:hAnsi="ＭＳ ゴシック" w:cs="ＭＳ ゴシック" w:hint="eastAsia"/>
                <w:color w:val="000000"/>
                <w:kern w:val="0"/>
                <w:sz w:val="18"/>
                <w:szCs w:val="18"/>
                <w:u w:val="single" w:color="000000"/>
              </w:rPr>
              <w:t>（注２）</w:t>
            </w:r>
            <w:r w:rsidR="00A309AB" w:rsidRPr="001C727F">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A309AB" w:rsidRPr="001C727F"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中小企業信用保険法第２条第５項第５号の規定に基づき認定されるようお願いします。</w:t>
            </w:r>
          </w:p>
          <w:p w:rsidR="00A309AB" w:rsidRPr="001C727F" w:rsidRDefault="00A309AB" w:rsidP="00A309AB">
            <w:pPr>
              <w:pStyle w:val="afa"/>
              <w:jc w:val="left"/>
            </w:pPr>
            <w:r w:rsidRPr="001C727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8"/>
              <w:gridCol w:w="3148"/>
            </w:tblGrid>
            <w:tr w:rsidR="00A309AB" w:rsidRPr="001C727F" w:rsidTr="00B51C82">
              <w:trPr>
                <w:trHeight w:val="372"/>
              </w:trPr>
              <w:tc>
                <w:tcPr>
                  <w:tcW w:w="3147" w:type="dxa"/>
                  <w:tcBorders>
                    <w:top w:val="single" w:sz="24" w:space="0" w:color="auto"/>
                    <w:left w:val="single" w:sz="24" w:space="0" w:color="auto"/>
                    <w:bottom w:val="single" w:sz="24" w:space="0" w:color="auto"/>
                    <w:right w:val="single" w:sz="24" w:space="0" w:color="auto"/>
                  </w:tcBorders>
                </w:tcPr>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24" w:space="0" w:color="auto"/>
                  </w:tcBorders>
                </w:tcPr>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51C82" w:rsidRPr="001C727F" w:rsidTr="00B51C82">
              <w:trPr>
                <w:trHeight w:val="372"/>
              </w:trPr>
              <w:tc>
                <w:tcPr>
                  <w:tcW w:w="3147" w:type="dxa"/>
                  <w:tcBorders>
                    <w:top w:val="single" w:sz="24" w:space="0" w:color="auto"/>
                    <w:left w:val="single" w:sz="2" w:space="0" w:color="auto"/>
                    <w:bottom w:val="single" w:sz="2" w:space="0" w:color="auto"/>
                    <w:right w:val="single" w:sz="2" w:space="0" w:color="auto"/>
                  </w:tcBorders>
                </w:tcPr>
                <w:p w:rsidR="00B51C82" w:rsidRPr="001C727F" w:rsidRDefault="00B51C82"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2" w:space="0" w:color="auto"/>
                  </w:tcBorders>
                </w:tcPr>
                <w:p w:rsidR="00B51C82" w:rsidRPr="001C727F" w:rsidRDefault="00B51C82"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B51C82" w:rsidRPr="001C727F" w:rsidRDefault="00B51C82"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1C727F"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※表には</w:t>
            </w:r>
            <w:r w:rsidR="00B51C82" w:rsidRPr="001C727F">
              <w:rPr>
                <w:rFonts w:ascii="ＭＳ ゴシック" w:eastAsia="ＭＳ ゴシック" w:hAnsi="Times New Roman" w:hint="eastAsia"/>
                <w:color w:val="000000"/>
                <w:spacing w:val="16"/>
                <w:kern w:val="0"/>
                <w:szCs w:val="21"/>
              </w:rPr>
              <w:t>、指定業種であって、売上高等の減少が生じている事業が属する業種</w:t>
            </w:r>
            <w:r w:rsidRPr="001C727F">
              <w:rPr>
                <w:rFonts w:ascii="ＭＳ ゴシック" w:eastAsia="ＭＳ ゴシック" w:hAnsi="Times New Roman" w:hint="eastAsia"/>
                <w:color w:val="000000"/>
                <w:spacing w:val="16"/>
                <w:kern w:val="0"/>
                <w:sz w:val="18"/>
                <w:szCs w:val="18"/>
              </w:rPr>
              <w:t>（日本標準産業分類の細分類番号と細分類業種名）</w:t>
            </w:r>
            <w:r w:rsidRPr="001C727F">
              <w:rPr>
                <w:rFonts w:ascii="ＭＳ ゴシック" w:eastAsia="ＭＳ ゴシック" w:hAnsi="Times New Roman" w:hint="eastAsia"/>
                <w:color w:val="000000"/>
                <w:spacing w:val="16"/>
                <w:kern w:val="0"/>
                <w:szCs w:val="21"/>
              </w:rPr>
              <w:t>を</w:t>
            </w:r>
            <w:r w:rsidR="00B51C82" w:rsidRPr="001C727F">
              <w:rPr>
                <w:rFonts w:ascii="ＭＳ ゴシック" w:eastAsia="ＭＳ ゴシック" w:hAnsi="Times New Roman" w:hint="eastAsia"/>
                <w:color w:val="000000"/>
                <w:spacing w:val="16"/>
                <w:kern w:val="0"/>
                <w:szCs w:val="21"/>
              </w:rPr>
              <w:t>記載。</w:t>
            </w:r>
            <w:r w:rsidR="00B51C82" w:rsidRPr="001C727F">
              <w:rPr>
                <w:rFonts w:ascii="ＭＳ ゴシック" w:eastAsia="ＭＳ ゴシック" w:hAnsi="Times New Roman" w:hint="eastAsia"/>
                <w:color w:val="000000"/>
                <w:spacing w:val="16"/>
                <w:kern w:val="0"/>
                <w:sz w:val="18"/>
                <w:szCs w:val="18"/>
              </w:rPr>
              <w:t>当該指定業種が複数ある場合には、その中で</w:t>
            </w:r>
            <w:r w:rsidRPr="001C727F">
              <w:rPr>
                <w:rFonts w:ascii="ＭＳ ゴシック" w:eastAsia="ＭＳ ゴシック" w:hAnsi="Times New Roman" w:hint="eastAsia"/>
                <w:color w:val="000000"/>
                <w:spacing w:val="16"/>
                <w:kern w:val="0"/>
                <w:szCs w:val="21"/>
              </w:rPr>
              <w:t>、最近１年間で最も売上高等が大きい事業が属する業種を左上の太枠に記載。</w:t>
            </w:r>
          </w:p>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bookmarkStart w:id="0" w:name="_GoBack"/>
            <w:bookmarkEnd w:id="0"/>
          </w:p>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記</w:t>
            </w:r>
          </w:p>
          <w:p w:rsidR="0089060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 xml:space="preserve">　売上高等</w:t>
            </w:r>
          </w:p>
          <w:p w:rsidR="0089060B" w:rsidRPr="001C727F" w:rsidRDefault="00B51C82" w:rsidP="0089060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（１</w:t>
            </w:r>
            <w:r w:rsidR="00A309AB"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hint="eastAsia"/>
                <w:color w:val="000000"/>
                <w:kern w:val="0"/>
                <w:szCs w:val="21"/>
              </w:rPr>
              <w:t>前年の企業全体の売上高等に対する、上記の表に記載した指定業種（以下同じ。）に属する事業の売上高等の減少額等の割合</w:t>
            </w:r>
          </w:p>
          <w:p w:rsidR="00B51C82" w:rsidRPr="001C727F" w:rsidRDefault="00B51C82" w:rsidP="0089060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Times New Roman" w:cs="Times New Roman" w:hint="eastAsia"/>
                <w:color w:val="000000"/>
                <w:spacing w:val="16"/>
                <w:kern w:val="0"/>
                <w:szCs w:val="21"/>
              </w:rPr>
            </w:pPr>
            <w:r w:rsidRPr="001C727F">
              <w:rPr>
                <w:rFonts w:ascii="ＭＳ ゴシック" w:eastAsia="ＭＳ ゴシック" w:hAnsi="Times New Roman" w:cs="Times New Roman" w:hint="eastAsia"/>
                <w:color w:val="000000"/>
                <w:spacing w:val="16"/>
                <w:kern w:val="0"/>
                <w:szCs w:val="21"/>
              </w:rPr>
              <w:t>（イ）</w:t>
            </w:r>
            <w:r w:rsidR="00D555F1" w:rsidRPr="001C727F">
              <w:rPr>
                <w:rFonts w:ascii="ＭＳ ゴシック" w:eastAsia="ＭＳ ゴシック" w:hAnsi="Times New Roman" w:cs="Times New Roman" w:hint="eastAsia"/>
                <w:color w:val="000000"/>
                <w:spacing w:val="16"/>
                <w:kern w:val="0"/>
                <w:szCs w:val="21"/>
              </w:rPr>
              <w:t>最近１か月の売上高等</w:t>
            </w:r>
          </w:p>
          <w:p w:rsidR="00A309A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D555F1" w:rsidRPr="001C727F">
              <w:rPr>
                <w:rFonts w:ascii="ＭＳ ゴシック" w:eastAsia="ＭＳ ゴシック" w:hAnsi="ＭＳ ゴシック" w:cs="ＭＳ ゴシック" w:hint="eastAsia"/>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color w:val="000000"/>
                <w:kern w:val="0"/>
                <w:szCs w:val="21"/>
                <w:u w:val="single" w:color="000000"/>
              </w:rPr>
              <w:t xml:space="preserve"> </w:t>
            </w:r>
            <w:r w:rsidRPr="001C727F">
              <w:rPr>
                <w:rFonts w:ascii="ＭＳ ゴシック" w:eastAsia="ＭＳ ゴシック" w:hAnsi="ＭＳ ゴシック" w:cs="ＭＳ ゴシック" w:hint="eastAsia"/>
                <w:color w:val="000000"/>
                <w:kern w:val="0"/>
                <w:szCs w:val="21"/>
                <w:u w:val="single" w:color="000000"/>
              </w:rPr>
              <w:t>Ｂ－Ａ</w:t>
            </w:r>
          </w:p>
          <w:p w:rsidR="00A309AB" w:rsidRPr="001C727F" w:rsidRDefault="00D555F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Ｃ</w:t>
            </w:r>
            <w:r w:rsidR="00A309AB" w:rsidRPr="001C727F">
              <w:rPr>
                <w:rFonts w:ascii="ＭＳ ゴシック" w:eastAsia="ＭＳ ゴシック" w:hAnsi="ＭＳ ゴシック" w:cs="ＭＳ ゴシック"/>
                <w:color w:val="000000"/>
                <w:kern w:val="0"/>
                <w:szCs w:val="21"/>
              </w:rPr>
              <w:t xml:space="preserve">   </w:t>
            </w:r>
            <w:r w:rsidR="00A309AB" w:rsidRPr="001C727F">
              <w:rPr>
                <w:rFonts w:ascii="ＭＳ ゴシック" w:eastAsia="ＭＳ ゴシック" w:hAnsi="ＭＳ ゴシック" w:cs="ＭＳ ゴシック" w:hint="eastAsia"/>
                <w:color w:val="000000"/>
                <w:kern w:val="0"/>
                <w:szCs w:val="21"/>
              </w:rPr>
              <w:t>×</w:t>
            </w:r>
            <w:r w:rsidR="00A309AB" w:rsidRPr="001C727F">
              <w:rPr>
                <w:rFonts w:ascii="ＭＳ ゴシック" w:eastAsia="ＭＳ ゴシック" w:hAnsi="ＭＳ ゴシック" w:cs="ＭＳ ゴシック"/>
                <w:color w:val="000000"/>
                <w:kern w:val="0"/>
                <w:szCs w:val="21"/>
              </w:rPr>
              <w:t>100</w:t>
            </w:r>
            <w:r w:rsidR="0089060B"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rPr>
              <w:t>割合</w:t>
            </w:r>
            <w:r w:rsidR="0089060B" w:rsidRPr="001C727F">
              <w:rPr>
                <w:rFonts w:ascii="ＭＳ ゴシック" w:eastAsia="ＭＳ ゴシック" w:hAnsi="ＭＳ ゴシック" w:cs="ＭＳ ゴシック" w:hint="eastAsia"/>
                <w:color w:val="000000"/>
                <w:kern w:val="0"/>
                <w:szCs w:val="21"/>
                <w:u w:val="single"/>
              </w:rPr>
              <w:t xml:space="preserve">　　　　％</w:t>
            </w:r>
          </w:p>
          <w:p w:rsidR="0089060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p>
          <w:p w:rsidR="00A309AB" w:rsidRPr="001C727F" w:rsidRDefault="00D555F1" w:rsidP="00D555F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hint="eastAsia"/>
                <w:color w:val="000000"/>
                <w:spacing w:val="16"/>
                <w:kern w:val="0"/>
                <w:szCs w:val="21"/>
              </w:rPr>
            </w:pPr>
            <w:r w:rsidRPr="001C727F">
              <w:rPr>
                <w:rFonts w:ascii="ＭＳ ゴシック" w:eastAsia="ＭＳ ゴシック" w:hAnsi="ＭＳ ゴシック" w:cs="ＭＳ ゴシック" w:hint="eastAsia"/>
                <w:color w:val="000000"/>
                <w:kern w:val="0"/>
                <w:szCs w:val="21"/>
              </w:rPr>
              <w:t>Ａ：申込</w:t>
            </w:r>
            <w:r w:rsidR="00A309AB" w:rsidRPr="001C727F">
              <w:rPr>
                <w:rFonts w:ascii="ＭＳ ゴシック" w:eastAsia="ＭＳ ゴシック" w:hAnsi="ＭＳ ゴシック" w:cs="ＭＳ ゴシック" w:hint="eastAsia"/>
                <w:color w:val="000000"/>
                <w:kern w:val="0"/>
                <w:szCs w:val="21"/>
              </w:rPr>
              <w:t>時点における最近１か月間の</w:t>
            </w:r>
            <w:r w:rsidRPr="001C727F">
              <w:rPr>
                <w:rFonts w:ascii="ＭＳ ゴシック" w:eastAsia="ＭＳ ゴシック" w:hAnsi="ＭＳ ゴシック" w:cs="ＭＳ ゴシック" w:hint="eastAsia"/>
                <w:color w:val="000000"/>
                <w:kern w:val="0"/>
                <w:szCs w:val="21"/>
              </w:rPr>
              <w:t>指定業種に属する事業の売上高等</w:t>
            </w:r>
            <w:r w:rsidR="0089060B" w:rsidRPr="001C727F">
              <w:rPr>
                <w:rFonts w:ascii="ＭＳ ゴシック" w:eastAsia="ＭＳ ゴシック" w:hAnsi="ＭＳ ゴシック" w:cs="ＭＳ ゴシック" w:hint="eastAsia"/>
                <w:color w:val="000000"/>
                <w:kern w:val="0"/>
                <w:szCs w:val="21"/>
                <w:u w:val="single"/>
              </w:rPr>
              <w:t xml:space="preserve">　　　　　　　円</w:t>
            </w:r>
            <w:r w:rsidR="0089060B" w:rsidRPr="001C727F">
              <w:rPr>
                <w:rFonts w:ascii="ＭＳ ゴシック" w:eastAsia="ＭＳ ゴシック" w:hAnsi="ＭＳ ゴシック" w:cs="ＭＳ ゴシック" w:hint="eastAsia"/>
                <w:color w:val="000000"/>
                <w:kern w:val="0"/>
                <w:szCs w:val="21"/>
              </w:rPr>
              <w:t xml:space="preserve">　</w:t>
            </w:r>
          </w:p>
          <w:p w:rsidR="00A309A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 xml:space="preserve">　</w:t>
            </w:r>
            <w:r w:rsidR="00D555F1"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Ｂ：Ａの期間に対応する前年</w:t>
            </w:r>
            <w:r w:rsidR="00D555F1" w:rsidRPr="001C727F">
              <w:rPr>
                <w:rFonts w:ascii="ＭＳ ゴシック" w:eastAsia="ＭＳ ゴシック" w:hAnsi="ＭＳ ゴシック" w:cs="ＭＳ ゴシック" w:hint="eastAsia"/>
                <w:color w:val="000000"/>
                <w:kern w:val="0"/>
                <w:szCs w:val="21"/>
              </w:rPr>
              <w:t>の１か月間の指定業種に属する事業の売上高等</w:t>
            </w:r>
            <w:r w:rsidR="0089060B" w:rsidRPr="001C727F">
              <w:rPr>
                <w:rFonts w:ascii="ＭＳ ゴシック" w:eastAsia="ＭＳ ゴシック" w:hAnsi="ＭＳ ゴシック" w:cs="ＭＳ ゴシック" w:hint="eastAsia"/>
                <w:color w:val="000000"/>
                <w:kern w:val="0"/>
                <w:szCs w:val="21"/>
                <w:u w:val="single"/>
              </w:rPr>
              <w:t xml:space="preserve">　　　　　円</w:t>
            </w:r>
          </w:p>
          <w:p w:rsidR="00D555F1" w:rsidRPr="001C727F" w:rsidRDefault="00D555F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Ｃ：Ａの期間に対応する</w:t>
            </w:r>
            <w:r w:rsidR="00727EDD" w:rsidRPr="001C727F">
              <w:rPr>
                <w:rFonts w:ascii="ＭＳ ゴシック" w:eastAsia="ＭＳ ゴシック" w:hAnsi="ＭＳ ゴシック" w:cs="ＭＳ ゴシック" w:hint="eastAsia"/>
                <w:color w:val="000000"/>
                <w:kern w:val="0"/>
                <w:szCs w:val="21"/>
              </w:rPr>
              <w:t xml:space="preserve">前年の１か月間の全体の売上高等　　　　　　</w:t>
            </w:r>
            <w:r w:rsidR="00727EDD" w:rsidRPr="001C727F">
              <w:rPr>
                <w:rFonts w:ascii="ＭＳ ゴシック" w:eastAsia="ＭＳ ゴシック" w:hAnsi="ＭＳ ゴシック" w:cs="ＭＳ ゴシック" w:hint="eastAsia"/>
                <w:color w:val="000000"/>
                <w:kern w:val="0"/>
                <w:szCs w:val="21"/>
                <w:u w:val="single"/>
              </w:rPr>
              <w:t xml:space="preserve">　　</w:t>
            </w:r>
            <w:r w:rsidR="00727EDD" w:rsidRPr="001C727F">
              <w:rPr>
                <w:rFonts w:ascii="ＭＳ ゴシック" w:eastAsia="ＭＳ ゴシック" w:hAnsi="ＭＳ ゴシック" w:cs="ＭＳ ゴシック" w:hint="eastAsia"/>
                <w:color w:val="000000"/>
                <w:kern w:val="0"/>
                <w:szCs w:val="21"/>
                <w:u w:val="single"/>
              </w:rPr>
              <w:t xml:space="preserve">　　　　　円</w:t>
            </w:r>
          </w:p>
          <w:p w:rsidR="00A309AB" w:rsidRPr="001C727F" w:rsidRDefault="005F4B43"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A309AB" w:rsidRPr="001C727F">
              <w:rPr>
                <w:rFonts w:ascii="ＭＳ ゴシック" w:eastAsia="ＭＳ ゴシック" w:hAnsi="ＭＳ ゴシック" w:cs="ＭＳ ゴシック" w:hint="eastAsia"/>
                <w:color w:val="000000"/>
                <w:kern w:val="0"/>
                <w:szCs w:val="21"/>
              </w:rPr>
              <w:t>（ロ）最近３か月間の売上高等の実績見込み</w:t>
            </w:r>
          </w:p>
          <w:p w:rsidR="00A309AB" w:rsidRPr="001C727F" w:rsidRDefault="0089060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r w:rsidR="00727EDD" w:rsidRPr="001C727F">
              <w:rPr>
                <w:rFonts w:ascii="ＭＳ ゴシック" w:eastAsia="ＭＳ ゴシック" w:hAnsi="ＭＳ ゴシック" w:cs="ＭＳ ゴシック" w:hint="eastAsia"/>
                <w:color w:val="000000"/>
                <w:kern w:val="0"/>
                <w:szCs w:val="21"/>
                <w:u w:val="single" w:color="000000"/>
              </w:rPr>
              <w:t>（Ｂ＋Ｅ）－（Ａ＋Ｄ</w:t>
            </w:r>
            <w:r w:rsidR="00A309AB" w:rsidRPr="001C727F">
              <w:rPr>
                <w:rFonts w:ascii="ＭＳ ゴシック" w:eastAsia="ＭＳ ゴシック" w:hAnsi="ＭＳ ゴシック" w:cs="ＭＳ ゴシック" w:hint="eastAsia"/>
                <w:color w:val="000000"/>
                <w:kern w:val="0"/>
                <w:szCs w:val="21"/>
                <w:u w:val="single" w:color="000000"/>
              </w:rPr>
              <w:t>）</w:t>
            </w:r>
          </w:p>
          <w:p w:rsidR="00727EDD" w:rsidRPr="001C727F" w:rsidRDefault="0089060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1C727F">
              <w:rPr>
                <w:rFonts w:ascii="ＭＳ ゴシック" w:eastAsia="ＭＳ ゴシック" w:hAnsi="ＭＳ ゴシック" w:cs="ＭＳ ゴシック"/>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r w:rsidR="00727EDD" w:rsidRPr="001C727F">
              <w:rPr>
                <w:rFonts w:ascii="ＭＳ ゴシック" w:eastAsia="ＭＳ ゴシック" w:hAnsi="ＭＳ ゴシック" w:cs="ＭＳ ゴシック" w:hint="eastAsia"/>
                <w:color w:val="000000"/>
                <w:kern w:val="0"/>
                <w:szCs w:val="21"/>
              </w:rPr>
              <w:t>Ｃ＋Ｆ</w:t>
            </w:r>
            <w:r w:rsidR="00A309AB" w:rsidRPr="001C727F">
              <w:rPr>
                <w:rFonts w:ascii="ＭＳ ゴシック" w:eastAsia="ＭＳ ゴシック" w:hAnsi="ＭＳ ゴシック" w:cs="ＭＳ ゴシック"/>
                <w:color w:val="000000"/>
                <w:kern w:val="0"/>
                <w:szCs w:val="21"/>
              </w:rPr>
              <w:t xml:space="preserve">      </w:t>
            </w:r>
            <w:r w:rsidR="00727EDD" w:rsidRPr="001C727F">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r w:rsidR="00A309AB" w:rsidRPr="001C727F">
              <w:rPr>
                <w:rFonts w:ascii="ＭＳ ゴシック" w:eastAsia="ＭＳ ゴシック" w:hAnsi="ＭＳ ゴシック" w:cs="ＭＳ ゴシック" w:hint="eastAsia"/>
                <w:color w:val="000000"/>
                <w:kern w:val="0"/>
                <w:szCs w:val="21"/>
              </w:rPr>
              <w:t>×</w:t>
            </w:r>
            <w:r w:rsidR="00A309AB" w:rsidRPr="001C727F">
              <w:rPr>
                <w:rFonts w:ascii="ＭＳ ゴシック" w:eastAsia="ＭＳ ゴシック" w:hAnsi="ＭＳ ゴシック" w:cs="ＭＳ ゴシック"/>
                <w:color w:val="000000"/>
                <w:kern w:val="0"/>
                <w:szCs w:val="21"/>
              </w:rPr>
              <w:t>100</w:t>
            </w:r>
            <w:r w:rsidR="00727EDD" w:rsidRPr="001C727F">
              <w:rPr>
                <w:rFonts w:ascii="ＭＳ ゴシック" w:eastAsia="ＭＳ ゴシック" w:hAnsi="ＭＳ ゴシック" w:cs="ＭＳ ゴシック" w:hint="eastAsia"/>
                <w:color w:val="000000"/>
                <w:kern w:val="0"/>
                <w:szCs w:val="21"/>
              </w:rPr>
              <w:t xml:space="preserve">　　</w:t>
            </w:r>
            <w:r w:rsidR="00727EDD" w:rsidRPr="001C727F">
              <w:rPr>
                <w:rFonts w:ascii="ＭＳ ゴシック" w:eastAsia="ＭＳ ゴシック" w:hAnsi="ＭＳ ゴシック" w:cs="ＭＳ ゴシック" w:hint="eastAsia"/>
                <w:color w:val="000000"/>
                <w:kern w:val="0"/>
                <w:szCs w:val="21"/>
                <w:u w:val="single"/>
              </w:rPr>
              <w:t>割合</w:t>
            </w:r>
            <w:r w:rsidRPr="001C727F">
              <w:rPr>
                <w:rFonts w:ascii="ＭＳ ゴシック" w:eastAsia="ＭＳ ゴシック" w:hAnsi="ＭＳ ゴシック" w:cs="ＭＳ ゴシック"/>
                <w:color w:val="000000"/>
                <w:kern w:val="0"/>
                <w:szCs w:val="21"/>
                <w:u w:val="single"/>
              </w:rPr>
              <w:t xml:space="preserve">        </w:t>
            </w:r>
            <w:r w:rsidRPr="001C727F">
              <w:rPr>
                <w:rFonts w:ascii="ＭＳ ゴシック" w:eastAsia="ＭＳ ゴシック" w:hAnsi="ＭＳ ゴシック" w:cs="ＭＳ ゴシック" w:hint="eastAsia"/>
                <w:color w:val="000000"/>
                <w:kern w:val="0"/>
                <w:szCs w:val="21"/>
                <w:u w:val="single"/>
              </w:rPr>
              <w:t>％</w:t>
            </w:r>
          </w:p>
          <w:p w:rsidR="0089060B" w:rsidRPr="001C727F" w:rsidRDefault="00727EDD" w:rsidP="008906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 xml:space="preserve">　　　Ｄ：Ａの期間後２か月間の指定業種に属する事業の見込み売上高等　</w:t>
            </w:r>
            <w:r w:rsidRPr="001C727F">
              <w:rPr>
                <w:rFonts w:ascii="ＭＳ ゴシック" w:eastAsia="ＭＳ ゴシック" w:hAnsi="ＭＳ ゴシック" w:cs="ＭＳ ゴシック" w:hint="eastAsia"/>
                <w:color w:val="000000"/>
                <w:kern w:val="0"/>
                <w:szCs w:val="21"/>
                <w:u w:val="single"/>
              </w:rPr>
              <w:t xml:space="preserve">　　　　　　　円</w:t>
            </w:r>
          </w:p>
          <w:p w:rsidR="00A309AB" w:rsidRPr="001C727F" w:rsidRDefault="00727EDD" w:rsidP="00727ED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Ｅ</w:t>
            </w:r>
            <w:r w:rsidR="00A309AB"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hint="eastAsia"/>
                <w:color w:val="000000"/>
                <w:kern w:val="0"/>
                <w:szCs w:val="21"/>
              </w:rPr>
              <w:t>Ｄ</w:t>
            </w:r>
            <w:r w:rsidR="005D2363" w:rsidRPr="001C727F">
              <w:rPr>
                <w:rFonts w:ascii="ＭＳ ゴシック" w:eastAsia="ＭＳ ゴシック" w:hAnsi="ＭＳ ゴシック" w:cs="ＭＳ ゴシック" w:hint="eastAsia"/>
                <w:color w:val="000000"/>
                <w:kern w:val="0"/>
                <w:szCs w:val="21"/>
              </w:rPr>
              <w:t>の期間に対応する前年の２か月間の指定業種に属する事業の売上高等</w:t>
            </w:r>
            <w:r w:rsidR="0089060B" w:rsidRPr="001C727F">
              <w:rPr>
                <w:rFonts w:ascii="ＭＳ ゴシック" w:eastAsia="ＭＳ ゴシック" w:hAnsi="ＭＳ ゴシック" w:cs="ＭＳ ゴシック" w:hint="eastAsia"/>
                <w:color w:val="000000"/>
                <w:kern w:val="0"/>
                <w:szCs w:val="21"/>
                <w:u w:val="single"/>
              </w:rPr>
              <w:t xml:space="preserve">　　　　　　円</w:t>
            </w:r>
          </w:p>
          <w:p w:rsidR="00A309AB" w:rsidRPr="001C727F" w:rsidRDefault="00A309AB" w:rsidP="008E36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8E3680" w:rsidRPr="001C727F">
              <w:rPr>
                <w:rFonts w:ascii="ＭＳ ゴシック" w:eastAsia="ＭＳ ゴシック" w:hAnsi="ＭＳ ゴシック" w:cs="ＭＳ ゴシック" w:hint="eastAsia"/>
                <w:color w:val="000000"/>
                <w:kern w:val="0"/>
                <w:szCs w:val="21"/>
              </w:rPr>
              <w:t xml:space="preserve">　Ｆ：Ｄ</w:t>
            </w:r>
            <w:r w:rsidRPr="001C727F">
              <w:rPr>
                <w:rFonts w:ascii="ＭＳ ゴシック" w:eastAsia="ＭＳ ゴシック" w:hAnsi="ＭＳ ゴシック" w:cs="ＭＳ ゴシック" w:hint="eastAsia"/>
                <w:color w:val="000000"/>
                <w:kern w:val="0"/>
                <w:szCs w:val="21"/>
              </w:rPr>
              <w:t>の期間に対応する前年の２か月間の</w:t>
            </w:r>
            <w:r w:rsidR="008E3680" w:rsidRPr="001C727F">
              <w:rPr>
                <w:rFonts w:ascii="ＭＳ ゴシック" w:eastAsia="ＭＳ ゴシック" w:hAnsi="ＭＳ ゴシック" w:cs="ＭＳ ゴシック" w:hint="eastAsia"/>
                <w:color w:val="000000"/>
                <w:kern w:val="0"/>
                <w:szCs w:val="21"/>
              </w:rPr>
              <w:t>全体の</w:t>
            </w:r>
            <w:r w:rsidRPr="001C727F">
              <w:rPr>
                <w:rFonts w:ascii="ＭＳ ゴシック" w:eastAsia="ＭＳ ゴシック" w:hAnsi="ＭＳ ゴシック" w:cs="ＭＳ ゴシック" w:hint="eastAsia"/>
                <w:color w:val="000000"/>
                <w:kern w:val="0"/>
                <w:szCs w:val="21"/>
              </w:rPr>
              <w:t>売上高等</w:t>
            </w:r>
            <w:r w:rsidR="0089060B" w:rsidRPr="001C727F">
              <w:rPr>
                <w:rFonts w:ascii="ＭＳ ゴシック" w:eastAsia="ＭＳ ゴシック" w:hAnsi="ＭＳ ゴシック" w:cs="ＭＳ ゴシック" w:hint="eastAsia"/>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u w:val="single"/>
              </w:rPr>
              <w:t xml:space="preserve">　　　　　　　　　　　円</w:t>
            </w:r>
          </w:p>
          <w:p w:rsidR="00A309A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p>
          <w:p w:rsidR="008E3680" w:rsidRPr="001C727F" w:rsidRDefault="008E3680"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 xml:space="preserve">　（２）企業全体の売上高等の減少率</w:t>
            </w:r>
          </w:p>
          <w:p w:rsidR="008E3680" w:rsidRPr="001C727F" w:rsidRDefault="008E3680" w:rsidP="008E3680">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Times New Roman" w:cs="Times New Roman" w:hint="eastAsia"/>
                <w:color w:val="000000"/>
                <w:spacing w:val="16"/>
                <w:kern w:val="0"/>
                <w:szCs w:val="21"/>
              </w:rPr>
            </w:pPr>
            <w:r w:rsidRPr="001C727F">
              <w:rPr>
                <w:rFonts w:ascii="ＭＳ ゴシック" w:eastAsia="ＭＳ ゴシック" w:hAnsi="Times New Roman" w:cs="Times New Roman" w:hint="eastAsia"/>
                <w:color w:val="000000"/>
                <w:spacing w:val="16"/>
                <w:kern w:val="0"/>
                <w:szCs w:val="21"/>
              </w:rPr>
              <w:t>（イ）最近１か月の売上高等</w:t>
            </w:r>
          </w:p>
          <w:p w:rsidR="008E3680" w:rsidRPr="001C727F" w:rsidRDefault="008E3680" w:rsidP="008E36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color w:val="000000"/>
                <w:kern w:val="0"/>
                <w:szCs w:val="21"/>
                <w:u w:val="single" w:color="000000"/>
              </w:rPr>
              <w:t xml:space="preserve"> </w:t>
            </w:r>
            <w:r w:rsidR="001C727F" w:rsidRPr="001C727F">
              <w:rPr>
                <w:rFonts w:ascii="ＭＳ ゴシック" w:eastAsia="ＭＳ ゴシック" w:hAnsi="ＭＳ ゴシック" w:cs="ＭＳ ゴシック" w:hint="eastAsia"/>
                <w:color w:val="000000"/>
                <w:kern w:val="0"/>
                <w:szCs w:val="21"/>
                <w:u w:val="single" w:color="000000"/>
              </w:rPr>
              <w:t>Ｃ－Ｇ</w:t>
            </w:r>
          </w:p>
          <w:p w:rsidR="008E3680" w:rsidRPr="001C727F" w:rsidRDefault="008E3680" w:rsidP="008E36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Ｃ</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color w:val="000000"/>
                <w:kern w:val="0"/>
                <w:szCs w:val="21"/>
              </w:rPr>
              <w:t>100</w:t>
            </w:r>
            <w:r w:rsidRPr="001C727F">
              <w:rPr>
                <w:rFonts w:ascii="ＭＳ ゴシック" w:eastAsia="ＭＳ ゴシック" w:hAnsi="ＭＳ ゴシック" w:cs="ＭＳ ゴシック" w:hint="eastAsia"/>
                <w:color w:val="000000"/>
                <w:kern w:val="0"/>
                <w:szCs w:val="21"/>
              </w:rPr>
              <w:t xml:space="preserve">　　　　　　</w:t>
            </w:r>
            <w:r w:rsidR="001C727F"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1C727F" w:rsidRPr="001C727F">
              <w:rPr>
                <w:rFonts w:ascii="ＭＳ ゴシック" w:eastAsia="ＭＳ ゴシック" w:hAnsi="ＭＳ ゴシック" w:cs="ＭＳ ゴシック" w:hint="eastAsia"/>
                <w:color w:val="000000"/>
                <w:kern w:val="0"/>
                <w:szCs w:val="21"/>
                <w:u w:val="single"/>
              </w:rPr>
              <w:t>減少率</w:t>
            </w:r>
            <w:r w:rsidRPr="001C727F">
              <w:rPr>
                <w:rFonts w:ascii="ＭＳ ゴシック" w:eastAsia="ＭＳ ゴシック" w:hAnsi="ＭＳ ゴシック" w:cs="ＭＳ ゴシック" w:hint="eastAsia"/>
                <w:color w:val="000000"/>
                <w:kern w:val="0"/>
                <w:szCs w:val="21"/>
                <w:u w:val="single"/>
              </w:rPr>
              <w:t xml:space="preserve">　　</w:t>
            </w:r>
            <w:r w:rsidR="001C727F" w:rsidRPr="001C727F">
              <w:rPr>
                <w:rFonts w:ascii="ＭＳ ゴシック" w:eastAsia="ＭＳ ゴシック" w:hAnsi="ＭＳ ゴシック" w:cs="ＭＳ ゴシック" w:hint="eastAsia"/>
                <w:color w:val="000000"/>
                <w:kern w:val="0"/>
                <w:szCs w:val="21"/>
                <w:u w:val="single"/>
              </w:rPr>
              <w:t xml:space="preserve">　　</w:t>
            </w:r>
            <w:r w:rsidRPr="001C727F">
              <w:rPr>
                <w:rFonts w:ascii="ＭＳ ゴシック" w:eastAsia="ＭＳ ゴシック" w:hAnsi="ＭＳ ゴシック" w:cs="ＭＳ ゴシック" w:hint="eastAsia"/>
                <w:color w:val="000000"/>
                <w:kern w:val="0"/>
                <w:szCs w:val="21"/>
                <w:u w:val="single"/>
              </w:rPr>
              <w:t xml:space="preserve">　　％</w:t>
            </w:r>
          </w:p>
          <w:p w:rsidR="001C727F" w:rsidRPr="001C727F" w:rsidRDefault="001C727F" w:rsidP="001C727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u w:val="single"/>
              </w:rPr>
            </w:pPr>
            <w:r w:rsidRPr="001C727F">
              <w:rPr>
                <w:rFonts w:ascii="ＭＳ ゴシック" w:eastAsia="ＭＳ ゴシック" w:hAnsi="ＭＳ ゴシック" w:cs="ＭＳ ゴシック" w:hint="eastAsia"/>
                <w:color w:val="000000"/>
                <w:kern w:val="0"/>
                <w:szCs w:val="21"/>
              </w:rPr>
              <w:t>Ｇ</w:t>
            </w:r>
            <w:r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hint="eastAsia"/>
                <w:color w:val="000000"/>
                <w:kern w:val="0"/>
                <w:szCs w:val="21"/>
              </w:rPr>
              <w:t xml:space="preserve">Ａの期間に対応する全体の売上高等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rPr>
              <w:t xml:space="preserve">　　　　　　　　　　　円</w:t>
            </w:r>
          </w:p>
          <w:p w:rsidR="001C727F" w:rsidRPr="001C727F" w:rsidRDefault="001C727F" w:rsidP="001C727F">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Times New Roman" w:cs="Times New Roman" w:hint="eastAsia"/>
                <w:color w:val="000000"/>
                <w:spacing w:val="16"/>
                <w:kern w:val="0"/>
                <w:szCs w:val="21"/>
              </w:rPr>
            </w:pPr>
          </w:p>
          <w:p w:rsidR="008E3680" w:rsidRPr="001C727F" w:rsidRDefault="001C727F" w:rsidP="008E36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Times New Roman" w:cs="Times New Roman" w:hint="eastAsia"/>
                <w:color w:val="000000"/>
                <w:spacing w:val="16"/>
                <w:kern w:val="0"/>
                <w:szCs w:val="21"/>
              </w:rPr>
              <w:t>（</w:t>
            </w:r>
            <w:r w:rsidRPr="001C727F">
              <w:rPr>
                <w:rFonts w:ascii="ＭＳ ゴシック" w:eastAsia="ＭＳ ゴシック" w:hAnsi="Times New Roman" w:cs="Times New Roman" w:hint="eastAsia"/>
                <w:color w:val="000000"/>
                <w:spacing w:val="16"/>
                <w:kern w:val="0"/>
                <w:szCs w:val="21"/>
              </w:rPr>
              <w:t>ロ</w:t>
            </w:r>
            <w:r w:rsidRPr="001C727F">
              <w:rPr>
                <w:rFonts w:ascii="ＭＳ ゴシック" w:eastAsia="ＭＳ ゴシック" w:hAnsi="Times New Roman" w:cs="Times New Roman" w:hint="eastAsia"/>
                <w:color w:val="000000"/>
                <w:spacing w:val="16"/>
                <w:kern w:val="0"/>
                <w:szCs w:val="21"/>
              </w:rPr>
              <w:t>）</w:t>
            </w:r>
            <w:r w:rsidRPr="001C727F">
              <w:rPr>
                <w:rFonts w:ascii="ＭＳ ゴシック" w:eastAsia="ＭＳ ゴシック" w:hAnsi="Times New Roman" w:cs="Times New Roman" w:hint="eastAsia"/>
                <w:color w:val="000000"/>
                <w:spacing w:val="16"/>
                <w:kern w:val="0"/>
                <w:szCs w:val="21"/>
              </w:rPr>
              <w:t>最近３</w:t>
            </w:r>
            <w:r w:rsidRPr="001C727F">
              <w:rPr>
                <w:rFonts w:ascii="ＭＳ ゴシック" w:eastAsia="ＭＳ ゴシック" w:hAnsi="Times New Roman" w:cs="Times New Roman" w:hint="eastAsia"/>
                <w:color w:val="000000"/>
                <w:spacing w:val="16"/>
                <w:kern w:val="0"/>
                <w:szCs w:val="21"/>
              </w:rPr>
              <w:t>か月の売上高等</w:t>
            </w:r>
            <w:r w:rsidRPr="001C727F">
              <w:rPr>
                <w:rFonts w:ascii="ＭＳ ゴシック" w:eastAsia="ＭＳ ゴシック" w:hAnsi="Times New Roman" w:cs="Times New Roman" w:hint="eastAsia"/>
                <w:color w:val="000000"/>
                <w:spacing w:val="16"/>
                <w:kern w:val="0"/>
                <w:szCs w:val="21"/>
              </w:rPr>
              <w:t>の実績見込み</w:t>
            </w:r>
          </w:p>
          <w:p w:rsidR="001C727F" w:rsidRPr="001C727F" w:rsidRDefault="001C727F" w:rsidP="001C727F">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u w:val="single" w:color="000000"/>
              </w:rPr>
              <w:t>（Ｃ＋Ｆ）－（Ｇ＋Ｈ</w:t>
            </w:r>
            <w:r w:rsidRPr="001C727F">
              <w:rPr>
                <w:rFonts w:ascii="ＭＳ ゴシック" w:eastAsia="ＭＳ ゴシック" w:hAnsi="ＭＳ ゴシック" w:cs="ＭＳ ゴシック" w:hint="eastAsia"/>
                <w:color w:val="000000"/>
                <w:kern w:val="0"/>
                <w:szCs w:val="21"/>
                <w:u w:val="single" w:color="000000"/>
              </w:rPr>
              <w:t>）</w:t>
            </w:r>
          </w:p>
          <w:p w:rsidR="001C727F" w:rsidRPr="001C727F" w:rsidRDefault="001C727F" w:rsidP="001C72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Ｃ＋Ｆ</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color w:val="000000"/>
                <w:kern w:val="0"/>
                <w:szCs w:val="21"/>
              </w:rPr>
              <w:t>100</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rPr>
              <w:t xml:space="preserve">減少率　　</w:t>
            </w:r>
            <w:r w:rsidRPr="001C727F">
              <w:rPr>
                <w:rFonts w:ascii="ＭＳ ゴシック" w:eastAsia="ＭＳ ゴシック" w:hAnsi="ＭＳ ゴシック" w:cs="ＭＳ ゴシック"/>
                <w:color w:val="000000"/>
                <w:kern w:val="0"/>
                <w:szCs w:val="21"/>
                <w:u w:val="single"/>
              </w:rPr>
              <w:t xml:space="preserve">        </w:t>
            </w:r>
            <w:r w:rsidRPr="001C727F">
              <w:rPr>
                <w:rFonts w:ascii="ＭＳ ゴシック" w:eastAsia="ＭＳ ゴシック" w:hAnsi="ＭＳ ゴシック" w:cs="ＭＳ ゴシック" w:hint="eastAsia"/>
                <w:color w:val="000000"/>
                <w:kern w:val="0"/>
                <w:szCs w:val="21"/>
                <w:u w:val="single"/>
              </w:rPr>
              <w:t>％</w:t>
            </w:r>
          </w:p>
          <w:p w:rsidR="001C727F" w:rsidRPr="001C727F" w:rsidRDefault="001C727F" w:rsidP="008E36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C727F" w:rsidRPr="001C727F" w:rsidRDefault="001C727F" w:rsidP="001C727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hint="eastAsia"/>
                <w:color w:val="000000"/>
                <w:spacing w:val="16"/>
                <w:kern w:val="0"/>
                <w:szCs w:val="21"/>
              </w:rPr>
            </w:pPr>
            <w:r w:rsidRPr="001C727F">
              <w:rPr>
                <w:rFonts w:ascii="ＭＳ ゴシック" w:eastAsia="ＭＳ ゴシック" w:hAnsi="ＭＳ ゴシック" w:cs="ＭＳ ゴシック" w:hint="eastAsia"/>
                <w:color w:val="000000"/>
                <w:kern w:val="0"/>
                <w:szCs w:val="21"/>
              </w:rPr>
              <w:t>Ｈ</w:t>
            </w:r>
            <w:r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hint="eastAsia"/>
                <w:color w:val="000000"/>
                <w:kern w:val="0"/>
                <w:szCs w:val="21"/>
              </w:rPr>
              <w:t>Ｇ</w:t>
            </w:r>
            <w:r w:rsidRPr="001C727F">
              <w:rPr>
                <w:rFonts w:ascii="ＭＳ ゴシック" w:eastAsia="ＭＳ ゴシック" w:hAnsi="ＭＳ ゴシック" w:cs="ＭＳ ゴシック" w:hint="eastAsia"/>
                <w:color w:val="000000"/>
                <w:kern w:val="0"/>
                <w:szCs w:val="21"/>
              </w:rPr>
              <w:t>の期間</w:t>
            </w:r>
            <w:r w:rsidRPr="001C727F">
              <w:rPr>
                <w:rFonts w:ascii="ＭＳ ゴシック" w:eastAsia="ＭＳ ゴシック" w:hAnsi="ＭＳ ゴシック" w:cs="ＭＳ ゴシック" w:hint="eastAsia"/>
                <w:color w:val="000000"/>
                <w:kern w:val="0"/>
                <w:szCs w:val="21"/>
              </w:rPr>
              <w:t>後</w:t>
            </w:r>
            <w:r w:rsidRPr="001C727F">
              <w:rPr>
                <w:rFonts w:ascii="ＭＳ ゴシック" w:eastAsia="ＭＳ ゴシック" w:hAnsi="ＭＳ ゴシック" w:cs="ＭＳ ゴシック" w:hint="eastAsia"/>
                <w:color w:val="000000"/>
                <w:kern w:val="0"/>
                <w:szCs w:val="21"/>
              </w:rPr>
              <w:t>に</w:t>
            </w:r>
            <w:r w:rsidRPr="001C727F">
              <w:rPr>
                <w:rFonts w:ascii="ＭＳ ゴシック" w:eastAsia="ＭＳ ゴシック" w:hAnsi="ＭＳ ゴシック" w:cs="ＭＳ ゴシック" w:hint="eastAsia"/>
                <w:color w:val="000000"/>
                <w:kern w:val="0"/>
                <w:szCs w:val="21"/>
              </w:rPr>
              <w:t xml:space="preserve">２か月間の全体の見込み売上高等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rPr>
              <w:t xml:space="preserve">　　　　　　　　　　　円</w:t>
            </w:r>
          </w:p>
          <w:p w:rsidR="001C727F" w:rsidRPr="001C727F" w:rsidRDefault="001C727F" w:rsidP="008E36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p>
          <w:p w:rsidR="008E3680" w:rsidRPr="001C727F" w:rsidRDefault="008E3680"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3680" w:rsidRPr="001C727F" w:rsidRDefault="008E3680"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tc>
      </w:tr>
      <w:tr w:rsidR="006F648F" w:rsidRPr="001C727F" w:rsidTr="006F648F">
        <w:tc>
          <w:tcPr>
            <w:tcW w:w="9582" w:type="dxa"/>
            <w:tcBorders>
              <w:top w:val="single" w:sz="4" w:space="0" w:color="000000"/>
              <w:left w:val="single" w:sz="4" w:space="0" w:color="000000"/>
              <w:bottom w:val="single" w:sz="4" w:space="0" w:color="000000"/>
              <w:right w:val="single" w:sz="4" w:space="0" w:color="000000"/>
            </w:tcBorders>
          </w:tcPr>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三次産商発第　　　　号</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令和　　年　　月　　日</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lastRenderedPageBreak/>
              <w:t xml:space="preserve">　　申請のとおり相違ないことを認定します。</w:t>
            </w:r>
          </w:p>
          <w:p w:rsidR="0089060B" w:rsidRPr="001C727F"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本認定書の有効期限</w:t>
            </w:r>
          </w:p>
          <w:p w:rsidR="006F648F" w:rsidRPr="001C727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令和　　年　　月　　日から令和　　年　　月　　日まで</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w:t>
            </w:r>
            <w:r w:rsidR="0089060B" w:rsidRPr="001C727F">
              <w:rPr>
                <w:rFonts w:ascii="ＭＳ ゴシック" w:eastAsia="ＭＳ ゴシック" w:hAnsi="Times New Roman" w:hint="eastAsia"/>
                <w:color w:val="000000"/>
                <w:spacing w:val="16"/>
                <w:kern w:val="0"/>
                <w:szCs w:val="21"/>
              </w:rPr>
              <w:t xml:space="preserve">　　　　　　　　　　　　　　　　　　</w:t>
            </w:r>
            <w:r w:rsidRPr="001C727F">
              <w:rPr>
                <w:rFonts w:ascii="ＭＳ ゴシック" w:eastAsia="ＭＳ ゴシック" w:hAnsi="Times New Roman" w:hint="eastAsia"/>
                <w:color w:val="000000"/>
                <w:spacing w:val="16"/>
                <w:kern w:val="0"/>
                <w:szCs w:val="21"/>
              </w:rPr>
              <w:t>三次市長　　福岡　誠志</w:t>
            </w:r>
          </w:p>
          <w:p w:rsidR="0089060B" w:rsidRPr="001C727F" w:rsidRDefault="0089060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C727F" w:rsidRPr="001C727F" w:rsidRDefault="001C727F"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C727F">
        <w:rPr>
          <w:rFonts w:ascii="ＭＳ ゴシック" w:eastAsia="ＭＳ ゴシック" w:hAnsi="ＭＳ ゴシック" w:cs="ＭＳ ゴシック" w:hint="eastAsia"/>
          <w:color w:val="000000"/>
          <w:kern w:val="0"/>
          <w:sz w:val="18"/>
          <w:szCs w:val="18"/>
        </w:rPr>
        <w:lastRenderedPageBreak/>
        <w:t>（注１）本様式は、指定業種に属する事業の売上高等の減少が申請者全体の売上高等に相当程度の影響を与えていることによって、申請者全体の売上高等が認定基準を満たす場合に使用する。</w:t>
      </w:r>
    </w:p>
    <w:p w:rsidR="001C727F" w:rsidRPr="001C727F" w:rsidRDefault="001C727F"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C727F">
        <w:rPr>
          <w:rFonts w:ascii="ＭＳ ゴシック" w:eastAsia="ＭＳ ゴシック" w:hAnsi="ＭＳ ゴシック" w:cs="ＭＳ ゴシック" w:hint="eastAsia"/>
          <w:color w:val="000000"/>
          <w:kern w:val="0"/>
          <w:sz w:val="18"/>
          <w:szCs w:val="18"/>
        </w:rPr>
        <w:t>（注２）空欄には、「販売数量の減少」又は「売上高の減少」等を入れる。</w:t>
      </w:r>
    </w:p>
    <w:p w:rsidR="001C727F" w:rsidRPr="001C727F" w:rsidRDefault="001C727F" w:rsidP="001C727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（留意事項）</w:t>
      </w:r>
    </w:p>
    <w:p w:rsidR="001C727F" w:rsidRPr="001C727F" w:rsidRDefault="001C727F" w:rsidP="001C727F">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1C727F" w:rsidRPr="001C727F" w:rsidRDefault="001C727F" w:rsidP="001C727F">
      <w:pPr>
        <w:suppressAutoHyphens/>
        <w:wordWrap w:val="0"/>
        <w:spacing w:line="240" w:lineRule="exact"/>
        <w:ind w:left="492" w:hanging="492"/>
        <w:jc w:val="left"/>
        <w:textAlignment w:val="baseline"/>
      </w:pPr>
      <w:r w:rsidRPr="001C727F">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FB4207" w:rsidRPr="001C727F" w:rsidRDefault="00FB4207"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sectPr w:rsidR="00FB4207" w:rsidRPr="001C727F"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13B1C"/>
    <w:rsid w:val="00127DFE"/>
    <w:rsid w:val="00154A51"/>
    <w:rsid w:val="0016326B"/>
    <w:rsid w:val="00194C42"/>
    <w:rsid w:val="00197CA5"/>
    <w:rsid w:val="001A55E4"/>
    <w:rsid w:val="001B51EF"/>
    <w:rsid w:val="001B5DAA"/>
    <w:rsid w:val="001C727F"/>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2363"/>
    <w:rsid w:val="005F4B43"/>
    <w:rsid w:val="006011ED"/>
    <w:rsid w:val="00615CEA"/>
    <w:rsid w:val="00640E97"/>
    <w:rsid w:val="00667715"/>
    <w:rsid w:val="006920E0"/>
    <w:rsid w:val="006A3D9D"/>
    <w:rsid w:val="006B2EC6"/>
    <w:rsid w:val="006B3E4B"/>
    <w:rsid w:val="006D2D45"/>
    <w:rsid w:val="006D47AE"/>
    <w:rsid w:val="006E1BBD"/>
    <w:rsid w:val="006F311F"/>
    <w:rsid w:val="006F3819"/>
    <w:rsid w:val="006F648F"/>
    <w:rsid w:val="0070340C"/>
    <w:rsid w:val="00712D50"/>
    <w:rsid w:val="00727EDD"/>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E368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51C82"/>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55F1"/>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44EBA863"/>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AB0D-5270-4CA0-BFCF-EE5BEBED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5</cp:revision>
  <cp:lastPrinted>2020-03-06T07:34:00Z</cp:lastPrinted>
  <dcterms:created xsi:type="dcterms:W3CDTF">2020-03-05T19:47:00Z</dcterms:created>
  <dcterms:modified xsi:type="dcterms:W3CDTF">2023-06-30T09:25:00Z</dcterms:modified>
</cp:coreProperties>
</file>